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88071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AF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880718">
        <w:rPr>
          <w:rFonts w:ascii="Times New Roman" w:hAnsi="Times New Roman"/>
          <w:b/>
          <w:sz w:val="24"/>
          <w:szCs w:val="24"/>
        </w:rPr>
        <w:t xml:space="preserve"> </w:t>
      </w:r>
      <w:r w:rsidRPr="0088071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88071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 xml:space="preserve">в </w:t>
      </w:r>
      <w:r w:rsidR="00025E89">
        <w:rPr>
          <w:rFonts w:ascii="Times New Roman" w:hAnsi="Times New Roman"/>
          <w:b/>
          <w:sz w:val="24"/>
          <w:szCs w:val="24"/>
        </w:rPr>
        <w:t>март</w:t>
      </w:r>
      <w:r w:rsidR="00CD64A3" w:rsidRPr="00880718">
        <w:rPr>
          <w:rFonts w:ascii="Times New Roman" w:hAnsi="Times New Roman"/>
          <w:b/>
          <w:sz w:val="24"/>
          <w:szCs w:val="24"/>
        </w:rPr>
        <w:t>е</w:t>
      </w:r>
      <w:r w:rsidR="004E7B92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880718">
        <w:rPr>
          <w:rFonts w:ascii="Times New Roman" w:hAnsi="Times New Roman"/>
          <w:b/>
          <w:sz w:val="24"/>
          <w:szCs w:val="24"/>
        </w:rPr>
        <w:t>202</w:t>
      </w:r>
      <w:r w:rsidR="00CD64A3" w:rsidRPr="00880718">
        <w:rPr>
          <w:rFonts w:ascii="Times New Roman" w:hAnsi="Times New Roman"/>
          <w:b/>
          <w:sz w:val="24"/>
          <w:szCs w:val="24"/>
        </w:rPr>
        <w:t>3</w:t>
      </w:r>
      <w:r w:rsidRPr="008807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88071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E89" w:rsidRPr="00880718" w:rsidRDefault="00B725DD" w:rsidP="00D252CB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07EEA" w:rsidRPr="0088071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880718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025E89">
        <w:rPr>
          <w:rFonts w:ascii="Times New Roman" w:hAnsi="Times New Roman"/>
          <w:sz w:val="24"/>
          <w:szCs w:val="24"/>
        </w:rPr>
        <w:t>10.03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FA3E3C" w:rsidRPr="00880718">
        <w:rPr>
          <w:rFonts w:ascii="Times New Roman" w:hAnsi="Times New Roman"/>
          <w:sz w:val="24"/>
          <w:szCs w:val="24"/>
        </w:rPr>
        <w:t xml:space="preserve"> </w:t>
      </w:r>
      <w:r w:rsidR="00F07EEA" w:rsidRPr="0088071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025E89" w:rsidRPr="00D252CB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областном бюджете на 2023 год и плановый период 2024 и 2025 годов»</w:t>
      </w:r>
      <w:r w:rsidR="00FA3E3C" w:rsidRPr="00880718">
        <w:rPr>
          <w:rFonts w:ascii="Times New Roman" w:hAnsi="Times New Roman"/>
          <w:sz w:val="24"/>
          <w:szCs w:val="24"/>
        </w:rPr>
        <w:t>.</w:t>
      </w:r>
      <w:r w:rsidRPr="00880718">
        <w:rPr>
          <w:rFonts w:ascii="Times New Roman" w:hAnsi="Times New Roman"/>
          <w:sz w:val="24"/>
          <w:szCs w:val="24"/>
        </w:rPr>
        <w:t xml:space="preserve"> </w:t>
      </w:r>
      <w:r w:rsidR="00025E89" w:rsidRPr="00880718">
        <w:rPr>
          <w:rFonts w:ascii="Times New Roman" w:hAnsi="Times New Roman"/>
          <w:sz w:val="24"/>
          <w:szCs w:val="24"/>
        </w:rPr>
        <w:t>Контрольно-счетн</w:t>
      </w:r>
      <w:r w:rsidR="00025E89">
        <w:rPr>
          <w:rFonts w:ascii="Times New Roman" w:hAnsi="Times New Roman"/>
          <w:sz w:val="24"/>
          <w:szCs w:val="24"/>
        </w:rPr>
        <w:t>ой</w:t>
      </w:r>
      <w:r w:rsidR="00025E89" w:rsidRPr="00880718">
        <w:rPr>
          <w:rFonts w:ascii="Times New Roman" w:hAnsi="Times New Roman"/>
          <w:sz w:val="24"/>
          <w:szCs w:val="24"/>
        </w:rPr>
        <w:t xml:space="preserve"> палат</w:t>
      </w:r>
      <w:r w:rsidR="00025E89">
        <w:rPr>
          <w:rFonts w:ascii="Times New Roman" w:hAnsi="Times New Roman"/>
          <w:sz w:val="24"/>
          <w:szCs w:val="24"/>
        </w:rPr>
        <w:t>ой</w:t>
      </w:r>
      <w:r w:rsidR="00025E89"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025E89">
        <w:rPr>
          <w:rFonts w:ascii="Times New Roman" w:hAnsi="Times New Roman"/>
          <w:sz w:val="24"/>
          <w:szCs w:val="24"/>
        </w:rPr>
        <w:t>предложено</w:t>
      </w:r>
      <w:r w:rsidR="00025E89" w:rsidRPr="00880718">
        <w:rPr>
          <w:rFonts w:ascii="Times New Roman" w:hAnsi="Times New Roman"/>
          <w:sz w:val="24"/>
          <w:szCs w:val="24"/>
        </w:rPr>
        <w:t xml:space="preserve"> принятие проекта закона в первом чтении.</w:t>
      </w:r>
    </w:p>
    <w:p w:rsidR="00025E89" w:rsidRPr="00880718" w:rsidRDefault="006C6062" w:rsidP="00D252CB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A3E3C" w:rsidRPr="0088071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025E89">
        <w:rPr>
          <w:rFonts w:ascii="Times New Roman" w:hAnsi="Times New Roman"/>
          <w:sz w:val="24"/>
          <w:szCs w:val="24"/>
        </w:rPr>
        <w:t>14.03</w:t>
      </w:r>
      <w:r w:rsidRPr="00880718">
        <w:rPr>
          <w:rFonts w:ascii="Times New Roman" w:hAnsi="Times New Roman"/>
          <w:sz w:val="24"/>
          <w:szCs w:val="24"/>
        </w:rPr>
        <w:t>.2023</w:t>
      </w:r>
      <w:r w:rsidR="005548AF" w:rsidRPr="00880718">
        <w:rPr>
          <w:rFonts w:ascii="Times New Roman" w:hAnsi="Times New Roman"/>
          <w:sz w:val="24"/>
          <w:szCs w:val="24"/>
        </w:rPr>
        <w:t xml:space="preserve"> </w:t>
      </w:r>
      <w:r w:rsidR="00FA3E3C" w:rsidRPr="0088071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заключение </w:t>
      </w:r>
      <w:r w:rsidR="00025E89" w:rsidRPr="00D252CB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изменения в статью 11 Закона Амурской области «О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области»</w:t>
      </w:r>
      <w:r w:rsidR="00990AF4" w:rsidRPr="00880718">
        <w:rPr>
          <w:rFonts w:ascii="Times New Roman" w:hAnsi="Times New Roman"/>
          <w:sz w:val="24"/>
          <w:szCs w:val="24"/>
        </w:rPr>
        <w:t>.</w:t>
      </w:r>
      <w:r w:rsidR="00B725DD" w:rsidRPr="00880718">
        <w:rPr>
          <w:rFonts w:ascii="Times New Roman" w:hAnsi="Times New Roman"/>
          <w:sz w:val="24"/>
          <w:szCs w:val="24"/>
        </w:rPr>
        <w:t xml:space="preserve"> </w:t>
      </w:r>
      <w:r w:rsidR="00025E89" w:rsidRPr="00880718">
        <w:rPr>
          <w:rFonts w:ascii="Times New Roman" w:hAnsi="Times New Roman"/>
          <w:sz w:val="24"/>
          <w:szCs w:val="24"/>
        </w:rPr>
        <w:t>Контрольно-счетн</w:t>
      </w:r>
      <w:r w:rsidR="00025E89">
        <w:rPr>
          <w:rFonts w:ascii="Times New Roman" w:hAnsi="Times New Roman"/>
          <w:sz w:val="24"/>
          <w:szCs w:val="24"/>
        </w:rPr>
        <w:t>ой</w:t>
      </w:r>
      <w:r w:rsidR="00025E89" w:rsidRPr="00880718">
        <w:rPr>
          <w:rFonts w:ascii="Times New Roman" w:hAnsi="Times New Roman"/>
          <w:sz w:val="24"/>
          <w:szCs w:val="24"/>
        </w:rPr>
        <w:t xml:space="preserve"> палат</w:t>
      </w:r>
      <w:r w:rsidR="00025E89">
        <w:rPr>
          <w:rFonts w:ascii="Times New Roman" w:hAnsi="Times New Roman"/>
          <w:sz w:val="24"/>
          <w:szCs w:val="24"/>
        </w:rPr>
        <w:t>ой</w:t>
      </w:r>
      <w:r w:rsidR="00025E89"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025E89">
        <w:rPr>
          <w:rFonts w:ascii="Times New Roman" w:hAnsi="Times New Roman"/>
          <w:sz w:val="24"/>
          <w:szCs w:val="24"/>
        </w:rPr>
        <w:t>предложено</w:t>
      </w:r>
      <w:r w:rsidR="00025E89" w:rsidRPr="00880718">
        <w:rPr>
          <w:rFonts w:ascii="Times New Roman" w:hAnsi="Times New Roman"/>
          <w:sz w:val="24"/>
          <w:szCs w:val="24"/>
        </w:rPr>
        <w:t xml:space="preserve"> принятие проекта закона в первом чтении.</w:t>
      </w:r>
    </w:p>
    <w:p w:rsidR="00025E89" w:rsidRPr="00D252CB" w:rsidRDefault="00025E89" w:rsidP="00D252CB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E0249" w:rsidRPr="00880718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подготовлено и направлено  </w:t>
      </w:r>
      <w:r w:rsidR="00880718" w:rsidRPr="00880718">
        <w:rPr>
          <w:rFonts w:ascii="Times New Roman" w:hAnsi="Times New Roman"/>
          <w:sz w:val="24"/>
          <w:szCs w:val="24"/>
        </w:rPr>
        <w:t>15.0</w:t>
      </w:r>
      <w:r>
        <w:rPr>
          <w:rFonts w:ascii="Times New Roman" w:hAnsi="Times New Roman"/>
          <w:sz w:val="24"/>
          <w:szCs w:val="24"/>
        </w:rPr>
        <w:t>3</w:t>
      </w:r>
      <w:r w:rsidR="006C6062" w:rsidRPr="00880718">
        <w:rPr>
          <w:rFonts w:ascii="Times New Roman" w:hAnsi="Times New Roman"/>
          <w:sz w:val="24"/>
          <w:szCs w:val="24"/>
        </w:rPr>
        <w:t>.2023</w:t>
      </w:r>
      <w:r w:rsidR="006E0249" w:rsidRPr="00880718">
        <w:rPr>
          <w:rFonts w:ascii="Times New Roman" w:hAnsi="Times New Roman"/>
          <w:sz w:val="24"/>
          <w:szCs w:val="24"/>
        </w:rPr>
        <w:t xml:space="preserve"> года в Законодательное Собрани</w:t>
      </w:r>
      <w:r w:rsidR="007B3836" w:rsidRPr="00880718">
        <w:rPr>
          <w:rFonts w:ascii="Times New Roman" w:hAnsi="Times New Roman"/>
          <w:sz w:val="24"/>
          <w:szCs w:val="24"/>
        </w:rPr>
        <w:t xml:space="preserve">е Амурской области заключение </w:t>
      </w:r>
      <w:r w:rsidRPr="00D252CB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статью 4 Закона Амурской области «О налоге на имущество организаций на территории Амурской области»</w:t>
      </w:r>
      <w:r w:rsidR="00990AF4" w:rsidRPr="00880718">
        <w:rPr>
          <w:rFonts w:ascii="Times New Roman" w:hAnsi="Times New Roman"/>
          <w:sz w:val="24"/>
          <w:szCs w:val="24"/>
        </w:rPr>
        <w:t>.</w:t>
      </w:r>
      <w:r w:rsidR="00B725DD" w:rsidRPr="00880718">
        <w:rPr>
          <w:rFonts w:ascii="Times New Roman" w:hAnsi="Times New Roman"/>
          <w:sz w:val="24"/>
          <w:szCs w:val="24"/>
        </w:rPr>
        <w:t xml:space="preserve">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="00B725DD"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="00B725DD"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="00B725DD" w:rsidRPr="00880718">
        <w:rPr>
          <w:rFonts w:ascii="Times New Roman" w:hAnsi="Times New Roman"/>
          <w:sz w:val="24"/>
          <w:szCs w:val="24"/>
        </w:rPr>
        <w:t xml:space="preserve"> </w:t>
      </w:r>
      <w:r w:rsidRPr="00D252CB">
        <w:rPr>
          <w:rFonts w:ascii="Times New Roman" w:hAnsi="Times New Roman"/>
          <w:sz w:val="24"/>
          <w:szCs w:val="24"/>
        </w:rPr>
        <w:t xml:space="preserve">до рассмотрения в первом чтении </w:t>
      </w:r>
      <w:r w:rsidR="00D252CB">
        <w:rPr>
          <w:rFonts w:ascii="Times New Roman" w:hAnsi="Times New Roman"/>
          <w:sz w:val="24"/>
          <w:szCs w:val="24"/>
        </w:rPr>
        <w:t xml:space="preserve">проекта закона </w:t>
      </w:r>
      <w:r w:rsidRPr="00D252CB">
        <w:rPr>
          <w:rFonts w:ascii="Times New Roman" w:hAnsi="Times New Roman"/>
          <w:sz w:val="24"/>
          <w:szCs w:val="24"/>
        </w:rPr>
        <w:t>определить источники покрытия выпадающих доходов областного бюджета, а также</w:t>
      </w:r>
      <w:r w:rsidR="00D252CB">
        <w:rPr>
          <w:rFonts w:ascii="Times New Roman" w:hAnsi="Times New Roman"/>
          <w:sz w:val="24"/>
          <w:szCs w:val="24"/>
        </w:rPr>
        <w:t xml:space="preserve"> </w:t>
      </w:r>
      <w:r w:rsidRPr="00D252CB">
        <w:rPr>
          <w:rFonts w:ascii="Times New Roman" w:hAnsi="Times New Roman"/>
          <w:sz w:val="24"/>
          <w:szCs w:val="24"/>
        </w:rPr>
        <w:t>объем</w:t>
      </w:r>
      <w:r w:rsidR="00D252CB">
        <w:rPr>
          <w:rFonts w:ascii="Times New Roman" w:hAnsi="Times New Roman"/>
          <w:sz w:val="24"/>
          <w:szCs w:val="24"/>
        </w:rPr>
        <w:t xml:space="preserve"> </w:t>
      </w:r>
      <w:r w:rsidRPr="00D252CB">
        <w:rPr>
          <w:rFonts w:ascii="Times New Roman" w:hAnsi="Times New Roman"/>
          <w:sz w:val="24"/>
          <w:szCs w:val="24"/>
        </w:rPr>
        <w:t>выпадающих</w:t>
      </w:r>
      <w:r w:rsidR="00D252CB">
        <w:rPr>
          <w:rFonts w:ascii="Times New Roman" w:hAnsi="Times New Roman"/>
          <w:sz w:val="24"/>
          <w:szCs w:val="24"/>
        </w:rPr>
        <w:t xml:space="preserve"> </w:t>
      </w:r>
      <w:r w:rsidRPr="00D252CB">
        <w:rPr>
          <w:rFonts w:ascii="Times New Roman" w:hAnsi="Times New Roman"/>
          <w:sz w:val="24"/>
          <w:szCs w:val="24"/>
        </w:rPr>
        <w:t>доходов</w:t>
      </w:r>
      <w:r w:rsidR="00D252CB">
        <w:rPr>
          <w:rFonts w:ascii="Times New Roman" w:hAnsi="Times New Roman"/>
          <w:sz w:val="24"/>
          <w:szCs w:val="24"/>
        </w:rPr>
        <w:t xml:space="preserve"> </w:t>
      </w:r>
      <w:r w:rsidRPr="00D252CB">
        <w:rPr>
          <w:rFonts w:ascii="Times New Roman" w:hAnsi="Times New Roman"/>
          <w:sz w:val="24"/>
          <w:szCs w:val="24"/>
        </w:rPr>
        <w:t>областного бюджета по категории</w:t>
      </w:r>
      <w:r w:rsidR="00D252CB">
        <w:rPr>
          <w:rFonts w:ascii="Times New Roman" w:hAnsi="Times New Roman"/>
          <w:sz w:val="24"/>
          <w:szCs w:val="24"/>
        </w:rPr>
        <w:t xml:space="preserve"> </w:t>
      </w:r>
      <w:r w:rsidRPr="00D252CB">
        <w:rPr>
          <w:rFonts w:ascii="Times New Roman" w:hAnsi="Times New Roman"/>
          <w:sz w:val="24"/>
          <w:szCs w:val="24"/>
        </w:rPr>
        <w:t>налогоплательщиков, освобождаемой от уплаты налога на имущество организаций</w:t>
      </w:r>
      <w:r w:rsidR="00D252CB">
        <w:rPr>
          <w:rFonts w:ascii="Times New Roman" w:hAnsi="Times New Roman"/>
          <w:sz w:val="24"/>
          <w:szCs w:val="24"/>
        </w:rPr>
        <w:t>.</w:t>
      </w:r>
      <w:r w:rsidRPr="00D252CB">
        <w:rPr>
          <w:rFonts w:ascii="Times New Roman" w:hAnsi="Times New Roman"/>
          <w:sz w:val="24"/>
          <w:szCs w:val="24"/>
        </w:rPr>
        <w:t xml:space="preserve">  </w:t>
      </w:r>
    </w:p>
    <w:p w:rsidR="006C6062" w:rsidRPr="00880718" w:rsidRDefault="006C6062" w:rsidP="00D252CB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  <w:t xml:space="preserve">Контрольно-счетной палатой Амурской области подготовлено и направлено  </w:t>
      </w:r>
      <w:r w:rsidR="00880718" w:rsidRPr="00880718">
        <w:rPr>
          <w:rFonts w:ascii="Times New Roman" w:hAnsi="Times New Roman"/>
          <w:sz w:val="24"/>
          <w:szCs w:val="24"/>
        </w:rPr>
        <w:t>15.0</w:t>
      </w:r>
      <w:r w:rsidR="00025E89">
        <w:rPr>
          <w:rFonts w:ascii="Times New Roman" w:hAnsi="Times New Roman"/>
          <w:sz w:val="24"/>
          <w:szCs w:val="24"/>
        </w:rPr>
        <w:t>3</w:t>
      </w:r>
      <w:r w:rsidRPr="00880718">
        <w:rPr>
          <w:rFonts w:ascii="Times New Roman" w:hAnsi="Times New Roman"/>
          <w:sz w:val="24"/>
          <w:szCs w:val="24"/>
        </w:rPr>
        <w:t xml:space="preserve">.2023 года в Законодательное Собрание Амурской области заключение </w:t>
      </w:r>
      <w:r w:rsidR="00025E89" w:rsidRPr="00D252CB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статьи 31 и 4 Закона Амурской области «О некоторых вопросах организации социального обслуживания граждан в Амурской области»</w:t>
      </w:r>
      <w:r w:rsidRPr="00880718">
        <w:rPr>
          <w:rFonts w:ascii="Times New Roman" w:hAnsi="Times New Roman"/>
          <w:sz w:val="24"/>
          <w:szCs w:val="24"/>
        </w:rPr>
        <w:t xml:space="preserve">. </w:t>
      </w:r>
      <w:r w:rsidR="00362ED4" w:rsidRPr="00362ED4">
        <w:rPr>
          <w:rFonts w:ascii="Times New Roman" w:hAnsi="Times New Roman"/>
          <w:sz w:val="24"/>
          <w:szCs w:val="24"/>
        </w:rPr>
        <w:t>Контрольно-счетн</w:t>
      </w:r>
      <w:r w:rsidR="00362ED4">
        <w:rPr>
          <w:rFonts w:ascii="Times New Roman" w:hAnsi="Times New Roman"/>
          <w:sz w:val="24"/>
          <w:szCs w:val="24"/>
        </w:rPr>
        <w:t>ой</w:t>
      </w:r>
      <w:r w:rsidR="00362ED4" w:rsidRPr="00362ED4">
        <w:rPr>
          <w:rFonts w:ascii="Times New Roman" w:hAnsi="Times New Roman"/>
          <w:sz w:val="24"/>
          <w:szCs w:val="24"/>
        </w:rPr>
        <w:t xml:space="preserve"> палат</w:t>
      </w:r>
      <w:r w:rsidR="00362ED4">
        <w:rPr>
          <w:rFonts w:ascii="Times New Roman" w:hAnsi="Times New Roman"/>
          <w:sz w:val="24"/>
          <w:szCs w:val="24"/>
        </w:rPr>
        <w:t>ой</w:t>
      </w:r>
      <w:r w:rsidR="00362ED4" w:rsidRPr="00362ED4">
        <w:rPr>
          <w:rFonts w:ascii="Times New Roman" w:hAnsi="Times New Roman"/>
          <w:sz w:val="24"/>
          <w:szCs w:val="24"/>
        </w:rPr>
        <w:t xml:space="preserve"> Амурской области </w:t>
      </w:r>
      <w:r w:rsidR="00362ED4">
        <w:rPr>
          <w:rFonts w:ascii="Times New Roman" w:hAnsi="Times New Roman"/>
          <w:sz w:val="24"/>
          <w:szCs w:val="24"/>
        </w:rPr>
        <w:t>отмечено</w:t>
      </w:r>
      <w:r w:rsidR="00362ED4" w:rsidRPr="00362ED4">
        <w:rPr>
          <w:rFonts w:ascii="Times New Roman" w:hAnsi="Times New Roman"/>
          <w:sz w:val="24"/>
          <w:szCs w:val="24"/>
        </w:rPr>
        <w:t xml:space="preserve">, что с учетом </w:t>
      </w:r>
      <w:proofErr w:type="gramStart"/>
      <w:r w:rsidR="00362ED4" w:rsidRPr="00362ED4">
        <w:rPr>
          <w:rFonts w:ascii="Times New Roman" w:hAnsi="Times New Roman"/>
          <w:sz w:val="24"/>
          <w:szCs w:val="24"/>
        </w:rPr>
        <w:t>расширения категории работников организаций социального обслуживания</w:t>
      </w:r>
      <w:proofErr w:type="gramEnd"/>
      <w:r w:rsidR="00362ED4" w:rsidRPr="00362ED4">
        <w:rPr>
          <w:rFonts w:ascii="Times New Roman" w:hAnsi="Times New Roman"/>
          <w:sz w:val="24"/>
          <w:szCs w:val="24"/>
        </w:rPr>
        <w:t xml:space="preserve"> области, имеющих право на обеспечение специальной одеждой, обувью, инвентарем, а также право на бесплатный проезд, финансово-экономическое обоснование требует дополнительных пояснений</w:t>
      </w:r>
      <w:r w:rsidR="00362ED4" w:rsidRPr="00362ED4">
        <w:rPr>
          <w:rFonts w:ascii="Times New Roman" w:hAnsi="Times New Roman"/>
          <w:sz w:val="24"/>
          <w:szCs w:val="24"/>
        </w:rPr>
        <w:t xml:space="preserve"> и предл</w:t>
      </w:r>
      <w:r w:rsidR="00362ED4">
        <w:rPr>
          <w:rFonts w:ascii="Times New Roman" w:hAnsi="Times New Roman"/>
          <w:sz w:val="24"/>
          <w:szCs w:val="24"/>
        </w:rPr>
        <w:t>ожено</w:t>
      </w:r>
      <w:r w:rsidR="00362ED4" w:rsidRPr="00362ED4">
        <w:rPr>
          <w:rFonts w:ascii="Times New Roman" w:hAnsi="Times New Roman"/>
          <w:sz w:val="24"/>
          <w:szCs w:val="24"/>
        </w:rPr>
        <w:t xml:space="preserve"> </w:t>
      </w:r>
      <w:r w:rsidR="00880718" w:rsidRPr="00880718">
        <w:rPr>
          <w:rFonts w:ascii="Times New Roman" w:hAnsi="Times New Roman"/>
          <w:sz w:val="24"/>
          <w:szCs w:val="24"/>
        </w:rPr>
        <w:t xml:space="preserve">при </w:t>
      </w:r>
      <w:r w:rsidR="00D252CB">
        <w:rPr>
          <w:rFonts w:ascii="Times New Roman" w:hAnsi="Times New Roman"/>
          <w:sz w:val="24"/>
          <w:szCs w:val="24"/>
        </w:rPr>
        <w:t>рассмотрении проекта закона</w:t>
      </w:r>
      <w:r w:rsidR="00880718" w:rsidRPr="00880718">
        <w:rPr>
          <w:rFonts w:ascii="Times New Roman" w:hAnsi="Times New Roman"/>
          <w:sz w:val="24"/>
          <w:szCs w:val="24"/>
        </w:rPr>
        <w:t xml:space="preserve"> учесть изложенн</w:t>
      </w:r>
      <w:r w:rsidR="00D252CB">
        <w:rPr>
          <w:rFonts w:ascii="Times New Roman" w:hAnsi="Times New Roman"/>
          <w:sz w:val="24"/>
          <w:szCs w:val="24"/>
        </w:rPr>
        <w:t>ое</w:t>
      </w:r>
      <w:r w:rsidR="00880718" w:rsidRPr="00880718">
        <w:rPr>
          <w:rFonts w:ascii="Times New Roman" w:hAnsi="Times New Roman"/>
          <w:sz w:val="24"/>
          <w:szCs w:val="24"/>
        </w:rPr>
        <w:t xml:space="preserve"> в заключении замечани</w:t>
      </w:r>
      <w:r w:rsidR="00D252CB">
        <w:rPr>
          <w:rFonts w:ascii="Times New Roman" w:hAnsi="Times New Roman"/>
          <w:sz w:val="24"/>
          <w:szCs w:val="24"/>
        </w:rPr>
        <w:t>е</w:t>
      </w:r>
      <w:r w:rsidR="00521708" w:rsidRPr="00880718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252CB" w:rsidRDefault="00521708" w:rsidP="0088071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  <w:t xml:space="preserve">Контрольно-счетной палатой Амурской области подготовлено и направлено  </w:t>
      </w:r>
      <w:r w:rsidR="00025E89">
        <w:rPr>
          <w:rFonts w:ascii="Times New Roman" w:hAnsi="Times New Roman"/>
          <w:sz w:val="24"/>
          <w:szCs w:val="24"/>
        </w:rPr>
        <w:t>21</w:t>
      </w:r>
      <w:r w:rsidR="00880718" w:rsidRPr="00880718">
        <w:rPr>
          <w:rFonts w:ascii="Times New Roman" w:hAnsi="Times New Roman"/>
          <w:sz w:val="24"/>
          <w:szCs w:val="24"/>
        </w:rPr>
        <w:t>.0</w:t>
      </w:r>
      <w:r w:rsidR="00025E89">
        <w:rPr>
          <w:rFonts w:ascii="Times New Roman" w:hAnsi="Times New Roman"/>
          <w:sz w:val="24"/>
          <w:szCs w:val="24"/>
        </w:rPr>
        <w:t>3</w:t>
      </w:r>
      <w:r w:rsidRPr="00880718">
        <w:rPr>
          <w:rFonts w:ascii="Times New Roman" w:hAnsi="Times New Roman"/>
          <w:sz w:val="24"/>
          <w:szCs w:val="24"/>
        </w:rPr>
        <w:t xml:space="preserve">.2023 года в Законодательное Собрание Амурской области заключение </w:t>
      </w:r>
      <w:r w:rsidR="00025E89" w:rsidRPr="00D252CB">
        <w:rPr>
          <w:rFonts w:ascii="Times New Roman" w:hAnsi="Times New Roman"/>
          <w:sz w:val="24"/>
          <w:szCs w:val="24"/>
        </w:rPr>
        <w:t>на поправки к проекту закона Амурской области «О внесении изменений в Закон Амурской области «</w:t>
      </w:r>
      <w:r w:rsidR="00D252CB">
        <w:rPr>
          <w:rFonts w:ascii="Times New Roman" w:hAnsi="Times New Roman"/>
          <w:sz w:val="24"/>
          <w:szCs w:val="24"/>
        </w:rPr>
        <w:t>О</w:t>
      </w:r>
      <w:r w:rsidR="00025E89" w:rsidRPr="00D252CB">
        <w:rPr>
          <w:rFonts w:ascii="Times New Roman" w:hAnsi="Times New Roman"/>
          <w:sz w:val="24"/>
          <w:szCs w:val="24"/>
        </w:rPr>
        <w:t>б областном бюджете на 2023 год и плановый период 2024 и 2025 годов».</w:t>
      </w:r>
      <w:r w:rsidRPr="00880718">
        <w:rPr>
          <w:rFonts w:ascii="Times New Roman" w:hAnsi="Times New Roman"/>
          <w:sz w:val="24"/>
          <w:szCs w:val="24"/>
        </w:rPr>
        <w:t xml:space="preserve">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Pr="00880718">
        <w:rPr>
          <w:rFonts w:ascii="Times New Roman" w:hAnsi="Times New Roman"/>
          <w:sz w:val="24"/>
          <w:szCs w:val="24"/>
        </w:rPr>
        <w:t xml:space="preserve"> принятие </w:t>
      </w:r>
      <w:r w:rsidR="00D252CB" w:rsidRPr="00880718">
        <w:rPr>
          <w:rFonts w:ascii="Times New Roman" w:hAnsi="Times New Roman"/>
          <w:sz w:val="24"/>
          <w:szCs w:val="24"/>
        </w:rPr>
        <w:t>поправок к проекту закона.</w:t>
      </w:r>
    </w:p>
    <w:p w:rsidR="00025E89" w:rsidRDefault="00880718" w:rsidP="00880718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  <w:t xml:space="preserve">Контрольно-счетной палатой Амурской области подготовлено и направлено  </w:t>
      </w:r>
      <w:r w:rsidR="00025E89">
        <w:rPr>
          <w:rFonts w:ascii="Times New Roman" w:hAnsi="Times New Roman"/>
          <w:sz w:val="24"/>
          <w:szCs w:val="24"/>
        </w:rPr>
        <w:t>29.03</w:t>
      </w:r>
      <w:r w:rsidRPr="00880718">
        <w:rPr>
          <w:rFonts w:ascii="Times New Roman" w:hAnsi="Times New Roman"/>
          <w:sz w:val="24"/>
          <w:szCs w:val="24"/>
        </w:rPr>
        <w:t xml:space="preserve">.2023 года в Законодательное Собрание Амурской области заключение </w:t>
      </w:r>
      <w:r w:rsidR="00025E89" w:rsidRPr="00D252CB">
        <w:rPr>
          <w:rFonts w:ascii="Times New Roman" w:hAnsi="Times New Roman"/>
          <w:sz w:val="24"/>
          <w:szCs w:val="24"/>
        </w:rPr>
        <w:t>на проект закона Амурской области «Об областном бюджете на 2023 год и плановый период 2024 и 2025 годов»</w:t>
      </w:r>
      <w:r w:rsidRPr="00880718">
        <w:rPr>
          <w:rFonts w:ascii="Times New Roman" w:hAnsi="Times New Roman"/>
          <w:sz w:val="24"/>
          <w:szCs w:val="24"/>
        </w:rPr>
        <w:t>. Контрольно-счетн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палат</w:t>
      </w:r>
      <w:r w:rsidR="00A316D4">
        <w:rPr>
          <w:rFonts w:ascii="Times New Roman" w:hAnsi="Times New Roman"/>
          <w:sz w:val="24"/>
          <w:szCs w:val="24"/>
        </w:rPr>
        <w:t>ой</w:t>
      </w:r>
      <w:r w:rsidRPr="00880718">
        <w:rPr>
          <w:rFonts w:ascii="Times New Roman" w:hAnsi="Times New Roman"/>
          <w:sz w:val="24"/>
          <w:szCs w:val="24"/>
        </w:rPr>
        <w:t xml:space="preserve"> Амурской области </w:t>
      </w:r>
      <w:r w:rsidR="00A316D4">
        <w:rPr>
          <w:rFonts w:ascii="Times New Roman" w:hAnsi="Times New Roman"/>
          <w:sz w:val="24"/>
          <w:szCs w:val="24"/>
        </w:rPr>
        <w:t>предложено</w:t>
      </w:r>
      <w:r w:rsidRPr="00880718">
        <w:rPr>
          <w:rFonts w:ascii="Times New Roman" w:hAnsi="Times New Roman"/>
          <w:sz w:val="24"/>
          <w:szCs w:val="24"/>
        </w:rPr>
        <w:t xml:space="preserve"> принятие </w:t>
      </w:r>
      <w:r w:rsidR="00D252CB">
        <w:rPr>
          <w:rFonts w:ascii="Times New Roman" w:hAnsi="Times New Roman"/>
          <w:sz w:val="24"/>
          <w:szCs w:val="24"/>
        </w:rPr>
        <w:t>проекта закона в первом чтении</w:t>
      </w:r>
      <w:r w:rsidRPr="00880718">
        <w:rPr>
          <w:rFonts w:ascii="Times New Roman" w:hAnsi="Times New Roman"/>
          <w:sz w:val="24"/>
          <w:szCs w:val="24"/>
        </w:rPr>
        <w:t>.</w:t>
      </w:r>
    </w:p>
    <w:sectPr w:rsidR="00025E89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25E89"/>
    <w:rsid w:val="00036917"/>
    <w:rsid w:val="000519AA"/>
    <w:rsid w:val="0005220A"/>
    <w:rsid w:val="0009014D"/>
    <w:rsid w:val="00092C28"/>
    <w:rsid w:val="00096D0E"/>
    <w:rsid w:val="000A4FED"/>
    <w:rsid w:val="000D0895"/>
    <w:rsid w:val="00123EDD"/>
    <w:rsid w:val="001903AC"/>
    <w:rsid w:val="001F46B5"/>
    <w:rsid w:val="002259FF"/>
    <w:rsid w:val="0023312A"/>
    <w:rsid w:val="0026324F"/>
    <w:rsid w:val="00266EC4"/>
    <w:rsid w:val="00285DA5"/>
    <w:rsid w:val="00293E14"/>
    <w:rsid w:val="00315BD1"/>
    <w:rsid w:val="00362ED4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D4197"/>
    <w:rsid w:val="004E7B92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80718"/>
    <w:rsid w:val="008A220B"/>
    <w:rsid w:val="008A375D"/>
    <w:rsid w:val="00922281"/>
    <w:rsid w:val="0095758A"/>
    <w:rsid w:val="00990AF4"/>
    <w:rsid w:val="009C566B"/>
    <w:rsid w:val="00A316D4"/>
    <w:rsid w:val="00A7685C"/>
    <w:rsid w:val="00AB2BAC"/>
    <w:rsid w:val="00B0225F"/>
    <w:rsid w:val="00B37652"/>
    <w:rsid w:val="00B62E7D"/>
    <w:rsid w:val="00B725DD"/>
    <w:rsid w:val="00C05428"/>
    <w:rsid w:val="00C519FD"/>
    <w:rsid w:val="00CA4F7F"/>
    <w:rsid w:val="00CD64A3"/>
    <w:rsid w:val="00D252CB"/>
    <w:rsid w:val="00D33FA1"/>
    <w:rsid w:val="00D900AC"/>
    <w:rsid w:val="00DD5F0C"/>
    <w:rsid w:val="00DE05D2"/>
    <w:rsid w:val="00DF2947"/>
    <w:rsid w:val="00DF4D52"/>
    <w:rsid w:val="00E157EF"/>
    <w:rsid w:val="00E20656"/>
    <w:rsid w:val="00E21641"/>
    <w:rsid w:val="00E71F24"/>
    <w:rsid w:val="00EF6418"/>
    <w:rsid w:val="00F07EEA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21BA-39EB-4FBB-A056-E5C24DC1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Медведева</cp:lastModifiedBy>
  <cp:revision>4</cp:revision>
  <cp:lastPrinted>2023-04-28T02:31:00Z</cp:lastPrinted>
  <dcterms:created xsi:type="dcterms:W3CDTF">2023-04-28T01:52:00Z</dcterms:created>
  <dcterms:modified xsi:type="dcterms:W3CDTF">2023-04-28T02:31:00Z</dcterms:modified>
</cp:coreProperties>
</file>