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6" w:rsidRPr="000147D2" w:rsidRDefault="00A715D9" w:rsidP="00014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D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04273" w:rsidRPr="000147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47D2">
        <w:rPr>
          <w:rFonts w:ascii="Times New Roman" w:hAnsi="Times New Roman" w:cs="Times New Roman"/>
          <w:sz w:val="28"/>
          <w:szCs w:val="28"/>
        </w:rPr>
        <w:t xml:space="preserve"> Конференция </w:t>
      </w:r>
      <w:r w:rsidR="00C95545" w:rsidRPr="000147D2">
        <w:rPr>
          <w:rFonts w:ascii="Times New Roman" w:hAnsi="Times New Roman" w:cs="Times New Roman"/>
          <w:sz w:val="28"/>
          <w:szCs w:val="28"/>
        </w:rPr>
        <w:t>Ассоциаци</w:t>
      </w:r>
      <w:r w:rsidRPr="000147D2">
        <w:rPr>
          <w:rFonts w:ascii="Times New Roman" w:hAnsi="Times New Roman" w:cs="Times New Roman"/>
          <w:sz w:val="28"/>
          <w:szCs w:val="28"/>
        </w:rPr>
        <w:t>и</w:t>
      </w:r>
      <w:r w:rsidR="00C95545" w:rsidRPr="000147D2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Амурской области</w:t>
      </w:r>
      <w:r w:rsidRPr="000147D2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0147D2" w:rsidRPr="000147D2">
        <w:rPr>
          <w:rFonts w:ascii="Times New Roman" w:hAnsi="Times New Roman" w:cs="Times New Roman"/>
          <w:b/>
          <w:sz w:val="28"/>
          <w:szCs w:val="26"/>
        </w:rPr>
        <w:t>«</w:t>
      </w:r>
      <w:r w:rsidR="000147D2" w:rsidRPr="000147D2">
        <w:rPr>
          <w:rFonts w:ascii="Times New Roman" w:hAnsi="Times New Roman" w:cs="Times New Roman"/>
          <w:sz w:val="28"/>
          <w:szCs w:val="26"/>
        </w:rPr>
        <w:t>Актуальные вопросы организации и осуществления внешнего государственного (муниципального) финансового контроля»</w:t>
      </w:r>
      <w:r w:rsidR="000147D2">
        <w:rPr>
          <w:rFonts w:ascii="Times New Roman" w:hAnsi="Times New Roman" w:cs="Times New Roman"/>
          <w:sz w:val="28"/>
          <w:szCs w:val="26"/>
        </w:rPr>
        <w:t xml:space="preserve"> </w:t>
      </w:r>
      <w:r w:rsidR="00504273" w:rsidRPr="000147D2"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0147D2">
        <w:rPr>
          <w:rFonts w:ascii="Times New Roman" w:hAnsi="Times New Roman" w:cs="Times New Roman"/>
          <w:sz w:val="28"/>
          <w:szCs w:val="28"/>
        </w:rPr>
        <w:t>14</w:t>
      </w:r>
      <w:r w:rsidR="00504273" w:rsidRPr="000147D2">
        <w:rPr>
          <w:rFonts w:ascii="Times New Roman" w:hAnsi="Times New Roman" w:cs="Times New Roman"/>
          <w:sz w:val="28"/>
          <w:szCs w:val="28"/>
        </w:rPr>
        <w:t xml:space="preserve"> </w:t>
      </w:r>
      <w:r w:rsidR="000147D2">
        <w:rPr>
          <w:rFonts w:ascii="Times New Roman" w:hAnsi="Times New Roman" w:cs="Times New Roman"/>
          <w:sz w:val="28"/>
          <w:szCs w:val="28"/>
        </w:rPr>
        <w:t>дека</w:t>
      </w:r>
      <w:r w:rsidR="00504273" w:rsidRPr="000147D2">
        <w:rPr>
          <w:rFonts w:ascii="Times New Roman" w:hAnsi="Times New Roman" w:cs="Times New Roman"/>
          <w:sz w:val="28"/>
          <w:szCs w:val="28"/>
        </w:rPr>
        <w:t>бря 201</w:t>
      </w:r>
      <w:r w:rsidR="000147D2">
        <w:rPr>
          <w:rFonts w:ascii="Times New Roman" w:hAnsi="Times New Roman" w:cs="Times New Roman"/>
          <w:sz w:val="28"/>
          <w:szCs w:val="28"/>
        </w:rPr>
        <w:t>8</w:t>
      </w:r>
      <w:r w:rsidR="00504273" w:rsidRPr="000147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AE0C71">
        <w:rPr>
          <w:rFonts w:ascii="Times New Roman" w:hAnsi="Times New Roman" w:cs="Times New Roman"/>
          <w:sz w:val="28"/>
          <w:szCs w:val="28"/>
        </w:rPr>
        <w:t xml:space="preserve"> в Благовещенске</w:t>
      </w:r>
      <w:r w:rsidR="000A6366" w:rsidRPr="000147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6366" w:rsidRPr="00A715D9" w:rsidRDefault="000A6366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D9">
        <w:rPr>
          <w:rFonts w:ascii="Times New Roman" w:hAnsi="Times New Roman" w:cs="Times New Roman"/>
          <w:sz w:val="28"/>
          <w:szCs w:val="28"/>
        </w:rPr>
        <w:t xml:space="preserve">В </w:t>
      </w:r>
      <w:r w:rsidRPr="004A26FD">
        <w:rPr>
          <w:rFonts w:ascii="Times New Roman" w:hAnsi="Times New Roman" w:cs="Times New Roman"/>
          <w:sz w:val="28"/>
          <w:szCs w:val="28"/>
        </w:rPr>
        <w:t xml:space="preserve">работе конференции приняли участие </w:t>
      </w:r>
      <w:r w:rsidR="004A26FD" w:rsidRPr="004A26FD"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Правительства области </w:t>
      </w:r>
      <w:proofErr w:type="spellStart"/>
      <w:r w:rsidR="004A26FD" w:rsidRPr="001D3AB0">
        <w:rPr>
          <w:rFonts w:ascii="Times New Roman" w:hAnsi="Times New Roman" w:cs="Times New Roman"/>
          <w:sz w:val="28"/>
          <w:szCs w:val="28"/>
        </w:rPr>
        <w:t>Половайкина</w:t>
      </w:r>
      <w:proofErr w:type="spellEnd"/>
      <w:r w:rsidR="004A26FD" w:rsidRPr="001D3AB0">
        <w:rPr>
          <w:rFonts w:ascii="Times New Roman" w:hAnsi="Times New Roman" w:cs="Times New Roman"/>
          <w:sz w:val="28"/>
          <w:szCs w:val="28"/>
        </w:rPr>
        <w:t xml:space="preserve"> Татьяна Геннадьевна, председатель комитета Законодательного Собрания Амурской области по вопросам бюджетной, налоговой и финансовой политики Сорокина Лариса Владимировна, заместитель министра финансов Амурской области </w:t>
      </w:r>
      <w:proofErr w:type="spellStart"/>
      <w:r w:rsidR="004A26FD" w:rsidRPr="001D3AB0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="004A26FD" w:rsidRPr="001D3AB0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="004A26FD" w:rsidRPr="001D3AB0"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 w:rsidR="004A26FD" w:rsidRPr="001D3AB0">
        <w:rPr>
          <w:rFonts w:ascii="Times New Roman" w:hAnsi="Times New Roman" w:cs="Times New Roman"/>
          <w:sz w:val="28"/>
          <w:szCs w:val="28"/>
        </w:rPr>
        <w:t xml:space="preserve">, </w:t>
      </w:r>
      <w:r w:rsidR="001D3AB0" w:rsidRPr="001D3AB0">
        <w:rPr>
          <w:rFonts w:ascii="Times New Roman" w:hAnsi="Times New Roman" w:cs="Times New Roman"/>
          <w:sz w:val="28"/>
          <w:szCs w:val="28"/>
        </w:rPr>
        <w:t>председатели представительных органов муниципальных образований Амурской области</w:t>
      </w:r>
      <w:r w:rsidR="001D3AB0">
        <w:rPr>
          <w:rFonts w:ascii="Times New Roman" w:hAnsi="Times New Roman" w:cs="Times New Roman"/>
          <w:sz w:val="28"/>
          <w:szCs w:val="28"/>
        </w:rPr>
        <w:t>,</w:t>
      </w:r>
      <w:r w:rsidR="001D3AB0" w:rsidRPr="001D3AB0">
        <w:rPr>
          <w:rFonts w:ascii="Times New Roman" w:hAnsi="Times New Roman" w:cs="Times New Roman"/>
          <w:sz w:val="28"/>
          <w:szCs w:val="28"/>
        </w:rPr>
        <w:t xml:space="preserve"> </w:t>
      </w:r>
      <w:r w:rsidR="001D3AB0">
        <w:rPr>
          <w:rFonts w:ascii="Times New Roman" w:hAnsi="Times New Roman" w:cs="Times New Roman"/>
          <w:sz w:val="28"/>
          <w:szCs w:val="28"/>
        </w:rPr>
        <w:t xml:space="preserve">советники </w:t>
      </w:r>
      <w:r w:rsidR="001D3AB0" w:rsidRPr="001D3AB0">
        <w:rPr>
          <w:rFonts w:ascii="Times New Roman" w:hAnsi="Times New Roman" w:cs="Times New Roman"/>
          <w:sz w:val="28"/>
          <w:szCs w:val="28"/>
        </w:rPr>
        <w:t>Законодательного Собрания Амурской области</w:t>
      </w:r>
      <w:r w:rsidR="001D3AB0">
        <w:rPr>
          <w:rFonts w:ascii="Times New Roman" w:hAnsi="Times New Roman" w:cs="Times New Roman"/>
          <w:sz w:val="28"/>
          <w:szCs w:val="28"/>
        </w:rPr>
        <w:t>, сотрудники</w:t>
      </w:r>
      <w:r w:rsidR="00A25F8F" w:rsidRPr="001D3AB0">
        <w:rPr>
          <w:rFonts w:ascii="Times New Roman" w:hAnsi="Times New Roman" w:cs="Times New Roman"/>
          <w:sz w:val="28"/>
          <w:szCs w:val="28"/>
        </w:rPr>
        <w:t xml:space="preserve"> </w:t>
      </w:r>
      <w:r w:rsidR="00AB2941" w:rsidRPr="001D3AB0">
        <w:rPr>
          <w:rFonts w:ascii="Times New Roman" w:hAnsi="Times New Roman" w:cs="Times New Roman"/>
          <w:sz w:val="28"/>
          <w:szCs w:val="28"/>
        </w:rPr>
        <w:t xml:space="preserve">контрольно-счетной палаты Амурской области и </w:t>
      </w:r>
      <w:r w:rsidR="00A25F8F" w:rsidRPr="001D3AB0">
        <w:rPr>
          <w:rFonts w:ascii="Times New Roman" w:hAnsi="Times New Roman" w:cs="Times New Roman"/>
          <w:sz w:val="28"/>
          <w:szCs w:val="28"/>
        </w:rPr>
        <w:t>2</w:t>
      </w:r>
      <w:r w:rsidR="004A26FD" w:rsidRPr="001D3AB0">
        <w:rPr>
          <w:rFonts w:ascii="Times New Roman" w:hAnsi="Times New Roman" w:cs="Times New Roman"/>
          <w:sz w:val="28"/>
          <w:szCs w:val="28"/>
        </w:rPr>
        <w:t>5</w:t>
      </w:r>
      <w:r w:rsidR="00A25F8F" w:rsidRPr="001D3AB0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A25F8F" w:rsidRPr="00A715D9">
        <w:rPr>
          <w:rFonts w:ascii="Times New Roman" w:hAnsi="Times New Roman" w:cs="Times New Roman"/>
          <w:sz w:val="28"/>
          <w:szCs w:val="28"/>
        </w:rPr>
        <w:t>-счетных органов муниципальных образований.</w:t>
      </w:r>
      <w:proofErr w:type="gramEnd"/>
    </w:p>
    <w:p w:rsidR="003D1664" w:rsidRPr="00FB0973" w:rsidRDefault="00A715D9" w:rsidP="00321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43F">
        <w:rPr>
          <w:rFonts w:ascii="Times New Roman" w:hAnsi="Times New Roman" w:cs="Times New Roman"/>
          <w:sz w:val="28"/>
          <w:szCs w:val="28"/>
        </w:rPr>
        <w:t xml:space="preserve">Приветствуя </w:t>
      </w:r>
      <w:r w:rsidR="00504273" w:rsidRPr="0063243F">
        <w:rPr>
          <w:rFonts w:ascii="Times New Roman" w:hAnsi="Times New Roman" w:cs="Times New Roman"/>
          <w:sz w:val="28"/>
          <w:szCs w:val="28"/>
        </w:rPr>
        <w:t xml:space="preserve">от имени Правительства области </w:t>
      </w:r>
      <w:r w:rsidRPr="0063243F">
        <w:rPr>
          <w:rFonts w:ascii="Times New Roman" w:hAnsi="Times New Roman" w:cs="Times New Roman"/>
          <w:sz w:val="28"/>
          <w:szCs w:val="28"/>
        </w:rPr>
        <w:t>у</w:t>
      </w:r>
      <w:r w:rsidR="00A25F8F" w:rsidRPr="0063243F">
        <w:rPr>
          <w:rFonts w:ascii="Times New Roman" w:hAnsi="Times New Roman" w:cs="Times New Roman"/>
          <w:sz w:val="28"/>
          <w:szCs w:val="28"/>
        </w:rPr>
        <w:t>частников конференции</w:t>
      </w:r>
      <w:r w:rsidRPr="0063243F">
        <w:rPr>
          <w:rFonts w:ascii="Times New Roman" w:hAnsi="Times New Roman" w:cs="Times New Roman"/>
          <w:sz w:val="28"/>
          <w:szCs w:val="28"/>
        </w:rPr>
        <w:t xml:space="preserve">, </w:t>
      </w:r>
      <w:r w:rsidR="0063243F" w:rsidRPr="00FB097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B0973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области </w:t>
      </w:r>
      <w:proofErr w:type="spellStart"/>
      <w:r w:rsidR="0063243F" w:rsidRPr="00FB0973">
        <w:rPr>
          <w:rFonts w:ascii="Times New Roman" w:hAnsi="Times New Roman" w:cs="Times New Roman"/>
          <w:sz w:val="28"/>
          <w:szCs w:val="28"/>
        </w:rPr>
        <w:t>Половайкина</w:t>
      </w:r>
      <w:proofErr w:type="spellEnd"/>
      <w:r w:rsidR="0063243F" w:rsidRPr="00FB0973">
        <w:rPr>
          <w:rFonts w:ascii="Times New Roman" w:hAnsi="Times New Roman" w:cs="Times New Roman"/>
          <w:sz w:val="28"/>
          <w:szCs w:val="28"/>
        </w:rPr>
        <w:t xml:space="preserve"> Т.Г.</w:t>
      </w:r>
      <w:r w:rsidRPr="00FB0973">
        <w:rPr>
          <w:rFonts w:ascii="Times New Roman" w:hAnsi="Times New Roman" w:cs="Times New Roman"/>
          <w:sz w:val="28"/>
          <w:szCs w:val="28"/>
        </w:rPr>
        <w:t xml:space="preserve"> </w:t>
      </w:r>
      <w:r w:rsidR="00504273" w:rsidRPr="00FB0973">
        <w:rPr>
          <w:rFonts w:ascii="Times New Roman" w:hAnsi="Times New Roman" w:cs="Times New Roman"/>
          <w:sz w:val="28"/>
          <w:szCs w:val="28"/>
        </w:rPr>
        <w:t>отметил</w:t>
      </w:r>
      <w:r w:rsidR="0063243F" w:rsidRPr="00FB0973">
        <w:rPr>
          <w:rFonts w:ascii="Times New Roman" w:hAnsi="Times New Roman" w:cs="Times New Roman"/>
          <w:sz w:val="28"/>
          <w:szCs w:val="28"/>
        </w:rPr>
        <w:t>а</w:t>
      </w:r>
      <w:r w:rsidR="00504273" w:rsidRPr="00FB0973">
        <w:rPr>
          <w:rFonts w:ascii="Times New Roman" w:hAnsi="Times New Roman" w:cs="Times New Roman"/>
          <w:sz w:val="28"/>
          <w:szCs w:val="28"/>
        </w:rPr>
        <w:t xml:space="preserve"> </w:t>
      </w:r>
      <w:r w:rsidR="00041E00" w:rsidRPr="00FB0973">
        <w:rPr>
          <w:rFonts w:ascii="Times New Roman" w:hAnsi="Times New Roman" w:cs="Times New Roman"/>
          <w:sz w:val="28"/>
          <w:szCs w:val="28"/>
        </w:rPr>
        <w:t>значительную роль финансового контроля в системе государственного и муницип</w:t>
      </w:r>
      <w:bookmarkStart w:id="0" w:name="_GoBack"/>
      <w:bookmarkEnd w:id="0"/>
      <w:r w:rsidR="00041E00" w:rsidRPr="00FB0973">
        <w:rPr>
          <w:rFonts w:ascii="Times New Roman" w:hAnsi="Times New Roman" w:cs="Times New Roman"/>
          <w:sz w:val="28"/>
          <w:szCs w:val="28"/>
        </w:rPr>
        <w:t xml:space="preserve">ального управления, </w:t>
      </w:r>
      <w:r w:rsidR="003D1664" w:rsidRPr="00FB0973">
        <w:rPr>
          <w:rFonts w:ascii="Times New Roman" w:hAnsi="Times New Roman" w:cs="Times New Roman"/>
          <w:sz w:val="28"/>
          <w:szCs w:val="28"/>
        </w:rPr>
        <w:t>о</w:t>
      </w:r>
      <w:r w:rsidR="00041E00" w:rsidRPr="00FB0973">
        <w:rPr>
          <w:rFonts w:ascii="Times New Roman" w:hAnsi="Times New Roman" w:cs="Times New Roman"/>
          <w:sz w:val="28"/>
          <w:szCs w:val="28"/>
        </w:rPr>
        <w:t xml:space="preserve">братила внимание участников конференции на 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изменения в отношении основных параметров областного бюджета в 2018 году, </w:t>
      </w:r>
      <w:r w:rsidR="001C466B" w:rsidRPr="00FB0973">
        <w:rPr>
          <w:rFonts w:ascii="Times New Roman" w:hAnsi="Times New Roman" w:cs="Times New Roman"/>
          <w:sz w:val="28"/>
          <w:szCs w:val="28"/>
        </w:rPr>
        <w:t xml:space="preserve">подчеркнув, что Правительство области рассчитывает на налоговою отдачу от </w:t>
      </w:r>
      <w:r w:rsidR="003D1664" w:rsidRPr="00FB0973">
        <w:rPr>
          <w:rFonts w:ascii="Times New Roman" w:hAnsi="Times New Roman" w:cs="Times New Roman"/>
          <w:sz w:val="28"/>
          <w:szCs w:val="28"/>
        </w:rPr>
        <w:t>крупны</w:t>
      </w:r>
      <w:r w:rsidR="001C466B" w:rsidRPr="00FB0973">
        <w:rPr>
          <w:rFonts w:ascii="Times New Roman" w:hAnsi="Times New Roman" w:cs="Times New Roman"/>
          <w:sz w:val="28"/>
          <w:szCs w:val="28"/>
        </w:rPr>
        <w:t>х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 инвестиционны</w:t>
      </w:r>
      <w:r w:rsidR="001C466B" w:rsidRPr="00FB0973">
        <w:rPr>
          <w:rFonts w:ascii="Times New Roman" w:hAnsi="Times New Roman" w:cs="Times New Roman"/>
          <w:sz w:val="28"/>
          <w:szCs w:val="28"/>
        </w:rPr>
        <w:t>х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C466B" w:rsidRPr="00FB0973">
        <w:rPr>
          <w:rFonts w:ascii="Times New Roman" w:hAnsi="Times New Roman" w:cs="Times New Roman"/>
          <w:sz w:val="28"/>
          <w:szCs w:val="28"/>
        </w:rPr>
        <w:t>ов</w:t>
      </w:r>
      <w:r w:rsidR="003D1664" w:rsidRPr="00FB0973">
        <w:rPr>
          <w:rFonts w:ascii="Times New Roman" w:hAnsi="Times New Roman" w:cs="Times New Roman"/>
          <w:sz w:val="28"/>
          <w:szCs w:val="28"/>
        </w:rPr>
        <w:t>, реализуемы</w:t>
      </w:r>
      <w:r w:rsidR="001C466B" w:rsidRPr="00FB0973">
        <w:rPr>
          <w:rFonts w:ascii="Times New Roman" w:hAnsi="Times New Roman" w:cs="Times New Roman"/>
          <w:sz w:val="28"/>
          <w:szCs w:val="28"/>
        </w:rPr>
        <w:t>х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 в Амурской области</w:t>
      </w:r>
      <w:r w:rsidR="001C466B" w:rsidRPr="00FB0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466B" w:rsidRPr="00FB0973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 своего выступления Татьяна Геннадьевна </w:t>
      </w:r>
      <w:r w:rsidR="001C466B" w:rsidRPr="00FB0973">
        <w:rPr>
          <w:rFonts w:ascii="Times New Roman" w:hAnsi="Times New Roman" w:cs="Times New Roman"/>
          <w:sz w:val="28"/>
          <w:szCs w:val="28"/>
        </w:rPr>
        <w:t>отметила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, что вопросы повышения эффективности государственного и муниципального финансового контроля напрямую зависят от кадрового состава контрольных </w:t>
      </w:r>
      <w:r w:rsidR="001C466B" w:rsidRPr="00FB0973">
        <w:rPr>
          <w:rFonts w:ascii="Times New Roman" w:hAnsi="Times New Roman" w:cs="Times New Roman"/>
          <w:sz w:val="28"/>
          <w:szCs w:val="28"/>
        </w:rPr>
        <w:t>органов</w:t>
      </w:r>
      <w:r w:rsidR="003D1664" w:rsidRPr="00FB0973">
        <w:rPr>
          <w:rFonts w:ascii="Times New Roman" w:hAnsi="Times New Roman" w:cs="Times New Roman"/>
          <w:sz w:val="28"/>
          <w:szCs w:val="28"/>
        </w:rPr>
        <w:t xml:space="preserve">, </w:t>
      </w:r>
      <w:r w:rsidR="001C466B" w:rsidRPr="00FB0973">
        <w:rPr>
          <w:rFonts w:ascii="Times New Roman" w:hAnsi="Times New Roman" w:cs="Times New Roman"/>
          <w:sz w:val="28"/>
          <w:szCs w:val="28"/>
        </w:rPr>
        <w:t xml:space="preserve">пожелав успешной работы </w:t>
      </w:r>
      <w:r w:rsidR="003D1664" w:rsidRPr="00FB0973">
        <w:rPr>
          <w:rFonts w:ascii="Times New Roman" w:hAnsi="Times New Roman" w:cs="Times New Roman"/>
          <w:sz w:val="28"/>
          <w:szCs w:val="28"/>
        </w:rPr>
        <w:t>конференции</w:t>
      </w:r>
      <w:r w:rsidR="002970A0" w:rsidRPr="00FB0973">
        <w:rPr>
          <w:rFonts w:ascii="Times New Roman" w:hAnsi="Times New Roman" w:cs="Times New Roman"/>
          <w:sz w:val="28"/>
          <w:szCs w:val="28"/>
        </w:rPr>
        <w:t xml:space="preserve">, а ее участникам </w:t>
      </w:r>
      <w:r w:rsidR="00E81101" w:rsidRPr="00FB0973">
        <w:rPr>
          <w:rFonts w:ascii="Times New Roman" w:hAnsi="Times New Roman" w:cs="Times New Roman"/>
          <w:sz w:val="28"/>
          <w:szCs w:val="28"/>
        </w:rPr>
        <w:t>–</w:t>
      </w:r>
      <w:r w:rsidR="002970A0" w:rsidRPr="00FB0973">
        <w:rPr>
          <w:rFonts w:ascii="Times New Roman" w:hAnsi="Times New Roman" w:cs="Times New Roman"/>
          <w:sz w:val="28"/>
          <w:szCs w:val="28"/>
        </w:rPr>
        <w:t xml:space="preserve"> по</w:t>
      </w:r>
      <w:r w:rsidR="0019307F" w:rsidRPr="00FB0973">
        <w:rPr>
          <w:rFonts w:ascii="Times New Roman" w:hAnsi="Times New Roman" w:cs="Times New Roman"/>
          <w:sz w:val="28"/>
          <w:szCs w:val="28"/>
        </w:rPr>
        <w:t>ддерж</w:t>
      </w:r>
      <w:r w:rsidR="00E81101" w:rsidRPr="00FB0973">
        <w:rPr>
          <w:rFonts w:ascii="Times New Roman" w:hAnsi="Times New Roman" w:cs="Times New Roman"/>
          <w:sz w:val="28"/>
          <w:szCs w:val="28"/>
        </w:rPr>
        <w:t xml:space="preserve">ания </w:t>
      </w:r>
      <w:r w:rsidR="0019307F" w:rsidRPr="00FB0973">
        <w:rPr>
          <w:rFonts w:ascii="Times New Roman" w:hAnsi="Times New Roman" w:cs="Times New Roman"/>
          <w:sz w:val="28"/>
          <w:szCs w:val="28"/>
        </w:rPr>
        <w:t>и совершенствова</w:t>
      </w:r>
      <w:r w:rsidR="00E81101" w:rsidRPr="00FB0973">
        <w:rPr>
          <w:rFonts w:ascii="Times New Roman" w:hAnsi="Times New Roman" w:cs="Times New Roman"/>
          <w:sz w:val="28"/>
          <w:szCs w:val="28"/>
        </w:rPr>
        <w:t>ния</w:t>
      </w:r>
      <w:r w:rsidR="0019307F" w:rsidRPr="00FB0973">
        <w:rPr>
          <w:rFonts w:ascii="Times New Roman" w:hAnsi="Times New Roman" w:cs="Times New Roman"/>
          <w:sz w:val="28"/>
          <w:szCs w:val="28"/>
        </w:rPr>
        <w:t xml:space="preserve"> </w:t>
      </w:r>
      <w:r w:rsidR="00E81101" w:rsidRPr="00FB0973">
        <w:rPr>
          <w:rFonts w:ascii="Times New Roman" w:hAnsi="Times New Roman" w:cs="Times New Roman"/>
          <w:sz w:val="28"/>
          <w:szCs w:val="28"/>
        </w:rPr>
        <w:t xml:space="preserve">профессионального уровня. </w:t>
      </w:r>
    </w:p>
    <w:p w:rsidR="00635732" w:rsidRPr="00635732" w:rsidRDefault="00070B26" w:rsidP="00635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бюджету, налогам</w:t>
      </w:r>
      <w:r w:rsidR="000905F9" w:rsidRPr="00635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и собственности области </w:t>
      </w:r>
      <w:r w:rsidR="003C6FC3" w:rsidRPr="00635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Л.В.</w:t>
      </w:r>
      <w:r w:rsidR="00C37EA2" w:rsidRPr="0063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A2"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поприветствовала участников конференции от Законодательного Собрания Амурской области, </w:t>
      </w:r>
      <w:r w:rsidR="006C3CC1"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отметив</w:t>
      </w:r>
      <w:r w:rsidR="003029E4"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3CC1" w:rsidRPr="002869E9">
        <w:rPr>
          <w:rFonts w:ascii="Times New Roman" w:hAnsi="Times New Roman" w:cs="Times New Roman"/>
          <w:sz w:val="28"/>
          <w:szCs w:val="28"/>
        </w:rPr>
        <w:t xml:space="preserve">что </w:t>
      </w:r>
      <w:r w:rsidR="00635732" w:rsidRPr="002869E9">
        <w:rPr>
          <w:rFonts w:ascii="Times New Roman" w:hAnsi="Times New Roman" w:cs="Times New Roman"/>
          <w:sz w:val="28"/>
          <w:szCs w:val="28"/>
        </w:rPr>
        <w:t xml:space="preserve">эффективная система финансового контроля за использованием бюджетных </w:t>
      </w:r>
      <w:r w:rsidR="00635732" w:rsidRPr="00635732">
        <w:rPr>
          <w:rFonts w:ascii="Times New Roman" w:hAnsi="Times New Roman" w:cs="Times New Roman"/>
          <w:sz w:val="28"/>
          <w:szCs w:val="28"/>
        </w:rPr>
        <w:t xml:space="preserve">средств, своевременное выявление финансовых нарушений, а также их предотвращение способствуют эффективному управлению бюджетными средствами, повышению результативности их использования, активному привлечению инвесторов и эффективному развитию экономики в целом. </w:t>
      </w:r>
      <w:proofErr w:type="gramEnd"/>
    </w:p>
    <w:p w:rsidR="00635732" w:rsidRPr="002869E9" w:rsidRDefault="00635732" w:rsidP="002869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Подчеркнув, что </w:t>
      </w:r>
      <w:r w:rsidRPr="002869E9">
        <w:rPr>
          <w:rFonts w:ascii="Times New Roman" w:hAnsi="Times New Roman" w:cs="Times New Roman"/>
          <w:sz w:val="28"/>
          <w:szCs w:val="28"/>
        </w:rPr>
        <w:t xml:space="preserve">для осуществление качественного финансового контроля необходимо знание актуального законодательства, </w:t>
      </w:r>
      <w:r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Владимировна Сорокина в</w:t>
      </w:r>
      <w:r w:rsidRPr="002869E9">
        <w:rPr>
          <w:rFonts w:ascii="Times New Roman" w:hAnsi="Times New Roman" w:cs="Times New Roman"/>
          <w:sz w:val="28"/>
          <w:szCs w:val="28"/>
        </w:rPr>
        <w:t xml:space="preserve"> своем выступлении</w:t>
      </w:r>
      <w:r w:rsidRPr="00286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F1F" w:rsidRPr="002869E9">
        <w:rPr>
          <w:rFonts w:ascii="Times New Roman" w:hAnsi="Times New Roman" w:cs="Times New Roman"/>
          <w:sz w:val="28"/>
          <w:szCs w:val="28"/>
        </w:rPr>
        <w:t>проинформировала участников Конференции об</w:t>
      </w:r>
      <w:r w:rsidRPr="002869E9">
        <w:rPr>
          <w:rFonts w:ascii="Times New Roman" w:hAnsi="Times New Roman" w:cs="Times New Roman"/>
          <w:sz w:val="28"/>
          <w:szCs w:val="28"/>
        </w:rPr>
        <w:t xml:space="preserve"> изменениях законодательства в сфере бюджетных и налоговых правоотношений, подробно остановившись на новациях в законодательстве области о межбюджетных отношениях, внесенных изменениях в Закон Амурской области «О бюджетном процессе в Амурской области»</w:t>
      </w:r>
      <w:r w:rsidR="001C4F1F" w:rsidRPr="002869E9">
        <w:rPr>
          <w:rFonts w:ascii="Times New Roman" w:hAnsi="Times New Roman" w:cs="Times New Roman"/>
          <w:sz w:val="28"/>
          <w:szCs w:val="28"/>
        </w:rPr>
        <w:t>, а также о предстоящих изменениях в межбюджетных отношениях, планируемых</w:t>
      </w:r>
      <w:proofErr w:type="gramEnd"/>
      <w:r w:rsidR="001C4F1F" w:rsidRPr="002869E9">
        <w:rPr>
          <w:rFonts w:ascii="Times New Roman" w:hAnsi="Times New Roman" w:cs="Times New Roman"/>
          <w:sz w:val="28"/>
          <w:szCs w:val="28"/>
        </w:rPr>
        <w:t xml:space="preserve"> на федеральном уровне.</w:t>
      </w:r>
      <w:r w:rsidRPr="002869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66" w:rsidRPr="00E81101" w:rsidRDefault="003C6FC3" w:rsidP="002869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01">
        <w:rPr>
          <w:rFonts w:ascii="Times New Roman" w:hAnsi="Times New Roman" w:cs="Times New Roman"/>
          <w:sz w:val="28"/>
          <w:szCs w:val="28"/>
        </w:rPr>
        <w:lastRenderedPageBreak/>
        <w:t>Заместитель министра финансов Амурской области</w:t>
      </w:r>
      <w:r w:rsidRPr="00E81101">
        <w:rPr>
          <w:sz w:val="26"/>
          <w:szCs w:val="26"/>
        </w:rPr>
        <w:t xml:space="preserve"> </w:t>
      </w:r>
      <w:proofErr w:type="spellStart"/>
      <w:r w:rsidRPr="00E81101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Pr="00E81101">
        <w:rPr>
          <w:rFonts w:ascii="Times New Roman" w:hAnsi="Times New Roman" w:cs="Times New Roman"/>
          <w:sz w:val="28"/>
          <w:szCs w:val="28"/>
        </w:rPr>
        <w:t xml:space="preserve"> М.М. проинформировала о результатах осуществления министерством финансов области внутреннего государственного финансового контроля, доведя до сведения присутствующих отдельные показатели контрольной деятельности министерства финансов за истекший период 2018 года</w:t>
      </w:r>
      <w:r w:rsidR="00E2343D" w:rsidRPr="00E81101">
        <w:rPr>
          <w:rFonts w:ascii="Times New Roman" w:hAnsi="Times New Roman" w:cs="Times New Roman"/>
          <w:sz w:val="28"/>
          <w:szCs w:val="28"/>
        </w:rPr>
        <w:t>.</w:t>
      </w:r>
      <w:r w:rsidRPr="00E81101">
        <w:rPr>
          <w:rFonts w:ascii="Times New Roman" w:hAnsi="Times New Roman" w:cs="Times New Roman"/>
          <w:sz w:val="28"/>
          <w:szCs w:val="28"/>
        </w:rPr>
        <w:t xml:space="preserve"> В своем выступлении Маргарита </w:t>
      </w:r>
      <w:proofErr w:type="spellStart"/>
      <w:r w:rsidRPr="00E81101"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 w:rsidRPr="00E81101">
        <w:rPr>
          <w:rFonts w:ascii="Times New Roman" w:hAnsi="Times New Roman" w:cs="Times New Roman"/>
          <w:sz w:val="28"/>
          <w:szCs w:val="28"/>
        </w:rPr>
        <w:t xml:space="preserve"> обратила внимание на </w:t>
      </w:r>
      <w:r w:rsidR="00E81101" w:rsidRPr="00E81101">
        <w:rPr>
          <w:rFonts w:ascii="Times New Roman" w:hAnsi="Times New Roman" w:cs="Times New Roman"/>
          <w:sz w:val="28"/>
          <w:szCs w:val="28"/>
        </w:rPr>
        <w:t xml:space="preserve">проблемные вопросы, с которыми сталкиваются органы финансового контроля в практической деятельности, </w:t>
      </w:r>
      <w:r w:rsidR="007B7188" w:rsidRPr="00E81101">
        <w:rPr>
          <w:rFonts w:ascii="Times New Roman" w:hAnsi="Times New Roman" w:cs="Times New Roman"/>
          <w:sz w:val="28"/>
          <w:szCs w:val="28"/>
        </w:rPr>
        <w:t xml:space="preserve">ознакомила участников конференции с </w:t>
      </w:r>
      <w:r w:rsidR="00E81101" w:rsidRPr="00E81101">
        <w:rPr>
          <w:rFonts w:ascii="Times New Roman" w:hAnsi="Times New Roman" w:cs="Times New Roman"/>
          <w:sz w:val="28"/>
          <w:szCs w:val="28"/>
        </w:rPr>
        <w:t xml:space="preserve">рассматриваемыми на федеральном уровне изменениями в Бюджетный кодекс Российской Федерации в части совершенствования внутреннего финансового контроля. </w:t>
      </w:r>
    </w:p>
    <w:p w:rsidR="003C6FC3" w:rsidRPr="00055584" w:rsidRDefault="000A6366" w:rsidP="00055584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E81101">
        <w:t>Председатель Ассоциации контрольно-счетных органов Амурской области, председатель контрольно-счетной</w:t>
      </w:r>
      <w:r w:rsidR="000905F9" w:rsidRPr="00E81101">
        <w:t xml:space="preserve"> палаты</w:t>
      </w:r>
      <w:r w:rsidRPr="00E81101">
        <w:t xml:space="preserve"> области Бродская О.М. </w:t>
      </w:r>
      <w:r w:rsidR="00E2343D" w:rsidRPr="00E81101">
        <w:t xml:space="preserve">в </w:t>
      </w:r>
      <w:r w:rsidR="00E2343D" w:rsidRPr="00E2343D">
        <w:t xml:space="preserve">своем докладе </w:t>
      </w:r>
      <w:r w:rsidR="003C6FC3">
        <w:t xml:space="preserve">ознакомила </w:t>
      </w:r>
      <w:r w:rsidR="003C6FC3" w:rsidRPr="00E2343D">
        <w:t xml:space="preserve">участников конференции </w:t>
      </w:r>
      <w:r w:rsidR="003C6FC3">
        <w:t xml:space="preserve">с отдельными </w:t>
      </w:r>
      <w:r w:rsidR="003C6FC3" w:rsidRPr="00E2343D">
        <w:t>показател</w:t>
      </w:r>
      <w:r w:rsidR="003C6FC3">
        <w:t>ями</w:t>
      </w:r>
      <w:r w:rsidR="003C6FC3" w:rsidRPr="00E2343D">
        <w:t>, характеризующи</w:t>
      </w:r>
      <w:r w:rsidR="003C6FC3">
        <w:t>ми</w:t>
      </w:r>
      <w:r w:rsidR="003C6FC3" w:rsidRPr="00E2343D">
        <w:t xml:space="preserve"> работу контрольно-счетных органов муниципальн</w:t>
      </w:r>
      <w:r w:rsidR="003C6FC3">
        <w:t xml:space="preserve">ых образований за 2017 год и 10 месяцев 2018 года. </w:t>
      </w:r>
      <w:r w:rsidR="003C6FC3" w:rsidRPr="00017B05">
        <w:rPr>
          <w:rFonts w:eastAsia="Times New Roman"/>
          <w:lang w:eastAsia="ru-RU"/>
        </w:rPr>
        <w:t>В 2017 году контрольно-счетными органами муниципальных образований области</w:t>
      </w:r>
      <w:r w:rsidR="00055584">
        <w:rPr>
          <w:rFonts w:eastAsia="Times New Roman"/>
          <w:lang w:eastAsia="ru-RU"/>
        </w:rPr>
        <w:t xml:space="preserve">, фактическая численность которых составляет 59 единиц, </w:t>
      </w:r>
      <w:r w:rsidR="003C6FC3" w:rsidRPr="00055584">
        <w:rPr>
          <w:rFonts w:eastAsia="Times New Roman"/>
          <w:lang w:eastAsia="ru-RU"/>
        </w:rPr>
        <w:t xml:space="preserve">проведено </w:t>
      </w:r>
      <w:r w:rsidR="00055584">
        <w:rPr>
          <w:rFonts w:eastAsia="Times New Roman"/>
          <w:lang w:eastAsia="ru-RU"/>
        </w:rPr>
        <w:br/>
      </w:r>
      <w:r w:rsidR="003C6FC3" w:rsidRPr="00055584">
        <w:rPr>
          <w:rFonts w:eastAsia="Times New Roman"/>
          <w:lang w:eastAsia="ru-RU"/>
        </w:rPr>
        <w:t>300 контрольных и 537 экспертно-аналитических мероприятий, выполнена 591 экспертиза проектов нормативных правовых актов.</w:t>
      </w:r>
      <w:r w:rsidR="00055584" w:rsidRPr="00055584">
        <w:rPr>
          <w:rFonts w:eastAsia="Times New Roman"/>
          <w:lang w:eastAsia="ru-RU"/>
        </w:rPr>
        <w:t xml:space="preserve"> </w:t>
      </w:r>
      <w:proofErr w:type="gramStart"/>
      <w:r w:rsidR="003C6FC3" w:rsidRPr="00055584">
        <w:rPr>
          <w:rFonts w:eastAsia="Times New Roman"/>
          <w:lang w:eastAsia="ru-RU"/>
        </w:rPr>
        <w:t xml:space="preserve">Выявлено </w:t>
      </w:r>
      <w:r w:rsidR="00055584">
        <w:rPr>
          <w:rFonts w:eastAsia="Times New Roman"/>
          <w:lang w:eastAsia="ru-RU"/>
        </w:rPr>
        <w:t xml:space="preserve">финансовых </w:t>
      </w:r>
      <w:r w:rsidR="003C6FC3" w:rsidRPr="00055584">
        <w:rPr>
          <w:rFonts w:eastAsia="Times New Roman"/>
          <w:lang w:eastAsia="ru-RU"/>
        </w:rPr>
        <w:t xml:space="preserve">нарушений в 2017 году на сумму 3505,9 млн. рублей, в </w:t>
      </w:r>
      <w:r w:rsidR="00055584">
        <w:rPr>
          <w:rFonts w:eastAsia="Times New Roman"/>
          <w:lang w:eastAsia="ru-RU"/>
        </w:rPr>
        <w:t xml:space="preserve">том </w:t>
      </w:r>
      <w:r w:rsidR="003C6FC3" w:rsidRPr="00055584">
        <w:rPr>
          <w:rFonts w:eastAsia="Times New Roman"/>
          <w:lang w:eastAsia="ru-RU"/>
        </w:rPr>
        <w:t>числе нецелевое использование бюджетных средств – 1,6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неэффективное использование бюджетных средств – 18,7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нарушения при формировании и исполнении бюджетов – 1511,8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нарушения ведения бухгалтерского учета, составления и представления отчетности – 1402,2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нарушения в сфере управления и распоряжения муниципальной собственностью – 11,4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нарушения</w:t>
      </w:r>
      <w:proofErr w:type="gramEnd"/>
      <w:r w:rsidR="003C6FC3" w:rsidRPr="00055584">
        <w:rPr>
          <w:rFonts w:eastAsia="Times New Roman"/>
          <w:lang w:eastAsia="ru-RU"/>
        </w:rPr>
        <w:t xml:space="preserve"> при осуществлении муниципальных закупок и закупок отдельными видами юридических лиц – 29,4 млн. рублей,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иные нарушения – 549,5 млн. рублей.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По результатам проведенных контрольных мероприятий направлено 214 представлений, 15 предписаний, возбуждено 11 дел об административных правонарушениях.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В правоохранительные органы передан 41 материал контрольных мероприятий, принято 15 решений о возбуждении уголовных дел.</w:t>
      </w:r>
      <w:r w:rsidR="00055584" w:rsidRPr="00055584">
        <w:rPr>
          <w:rFonts w:eastAsia="Times New Roman"/>
          <w:lang w:eastAsia="ru-RU"/>
        </w:rPr>
        <w:t xml:space="preserve"> </w:t>
      </w:r>
      <w:r w:rsidR="003C6FC3" w:rsidRPr="00055584">
        <w:rPr>
          <w:rFonts w:eastAsia="Times New Roman"/>
          <w:lang w:eastAsia="ru-RU"/>
        </w:rPr>
        <w:t>Устранено финансовых нарушений в объеме 898,4 млн. рублей, обеспечен возврат сре</w:t>
      </w:r>
      <w:proofErr w:type="gramStart"/>
      <w:r w:rsidR="003C6FC3" w:rsidRPr="00055584">
        <w:rPr>
          <w:rFonts w:eastAsia="Times New Roman"/>
          <w:lang w:eastAsia="ru-RU"/>
        </w:rPr>
        <w:t>дств в б</w:t>
      </w:r>
      <w:proofErr w:type="gramEnd"/>
      <w:r w:rsidR="003C6FC3" w:rsidRPr="00055584">
        <w:rPr>
          <w:rFonts w:eastAsia="Times New Roman"/>
          <w:lang w:eastAsia="ru-RU"/>
        </w:rPr>
        <w:t xml:space="preserve">юджеты всех уровней – </w:t>
      </w:r>
      <w:r w:rsidR="001D3AB0">
        <w:rPr>
          <w:rFonts w:eastAsia="Times New Roman"/>
          <w:lang w:eastAsia="ru-RU"/>
        </w:rPr>
        <w:br/>
      </w:r>
      <w:r w:rsidR="003C6FC3" w:rsidRPr="00055584">
        <w:rPr>
          <w:rFonts w:eastAsia="Times New Roman"/>
          <w:lang w:eastAsia="ru-RU"/>
        </w:rPr>
        <w:t>3,0 млн. рублей.</w:t>
      </w:r>
      <w:r w:rsidR="00055584" w:rsidRPr="00055584">
        <w:rPr>
          <w:rFonts w:eastAsia="Times New Roman"/>
          <w:lang w:eastAsia="ru-RU"/>
        </w:rPr>
        <w:t xml:space="preserve"> </w:t>
      </w:r>
    </w:p>
    <w:p w:rsidR="003C6FC3" w:rsidRPr="00055584" w:rsidRDefault="003C6FC3" w:rsidP="003C6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2018 года муниципальными контрольно-счетными органами </w:t>
      </w:r>
      <w:r w:rsidR="00055584" w:rsidRPr="0005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области </w:t>
      </w:r>
      <w:r w:rsidRPr="000555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277 контрольных и 433 экспертно-аналитических мероприятия, 450 экспертиз проектов нормативных правовых актов. Выявлено финансовых нарушений на сумму 403,9 млн. рублей, направлено 150 представлений, 6 предписаний</w:t>
      </w:r>
      <w:r w:rsidR="00055584" w:rsidRPr="000555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0555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странено финансовых нарушений на 227,3 млн. рублей.</w:t>
      </w:r>
    </w:p>
    <w:p w:rsidR="007B7188" w:rsidRDefault="00E2343D" w:rsidP="007B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584">
        <w:rPr>
          <w:rFonts w:ascii="Times New Roman" w:hAnsi="Times New Roman" w:cs="Times New Roman"/>
          <w:color w:val="000000"/>
          <w:sz w:val="28"/>
          <w:szCs w:val="28"/>
        </w:rPr>
        <w:t xml:space="preserve">Переходя непосредственно к теме </w:t>
      </w:r>
      <w:r w:rsidR="00F37E44" w:rsidRPr="0005558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55584">
        <w:rPr>
          <w:rFonts w:ascii="Times New Roman" w:hAnsi="Times New Roman" w:cs="Times New Roman"/>
          <w:color w:val="000000"/>
          <w:sz w:val="28"/>
          <w:szCs w:val="28"/>
        </w:rPr>
        <w:t>онференции, О.М. Бродская отметила</w:t>
      </w:r>
      <w:r w:rsidR="00055584" w:rsidRPr="00055584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055584">
        <w:rPr>
          <w:rFonts w:ascii="Times New Roman" w:hAnsi="Times New Roman" w:cs="Times New Roman"/>
          <w:sz w:val="28"/>
          <w:szCs w:val="28"/>
        </w:rPr>
        <w:t>ь</w:t>
      </w:r>
      <w:r w:rsidR="00055584" w:rsidRPr="00055584">
        <w:rPr>
          <w:rFonts w:ascii="Times New Roman" w:hAnsi="Times New Roman" w:cs="Times New Roman"/>
          <w:sz w:val="28"/>
          <w:szCs w:val="28"/>
        </w:rPr>
        <w:t xml:space="preserve"> совершенствования форм и методов контрольной и экспертно-аналитической работы, </w:t>
      </w:r>
      <w:r w:rsidR="00055584">
        <w:rPr>
          <w:rFonts w:ascii="Times New Roman" w:hAnsi="Times New Roman" w:cs="Times New Roman"/>
          <w:sz w:val="28"/>
          <w:szCs w:val="28"/>
        </w:rPr>
        <w:t xml:space="preserve">остановилась на анализе вопросов, связанных с </w:t>
      </w:r>
      <w:r w:rsidR="00055584" w:rsidRPr="00055584">
        <w:rPr>
          <w:rFonts w:ascii="Times New Roman" w:hAnsi="Times New Roman" w:cs="Times New Roman"/>
          <w:sz w:val="28"/>
          <w:szCs w:val="28"/>
        </w:rPr>
        <w:t>разработк</w:t>
      </w:r>
      <w:r w:rsidR="00055584">
        <w:rPr>
          <w:rFonts w:ascii="Times New Roman" w:hAnsi="Times New Roman" w:cs="Times New Roman"/>
          <w:sz w:val="28"/>
          <w:szCs w:val="28"/>
        </w:rPr>
        <w:t>ой</w:t>
      </w:r>
      <w:r w:rsidR="00055584" w:rsidRPr="00055584">
        <w:rPr>
          <w:rFonts w:ascii="Times New Roman" w:hAnsi="Times New Roman" w:cs="Times New Roman"/>
          <w:sz w:val="28"/>
          <w:szCs w:val="28"/>
        </w:rPr>
        <w:t xml:space="preserve"> и применени</w:t>
      </w:r>
      <w:r w:rsidR="00055584">
        <w:rPr>
          <w:rFonts w:ascii="Times New Roman" w:hAnsi="Times New Roman" w:cs="Times New Roman"/>
          <w:sz w:val="28"/>
          <w:szCs w:val="28"/>
        </w:rPr>
        <w:t>ем</w:t>
      </w:r>
      <w:r w:rsidR="00055584" w:rsidRPr="00055584">
        <w:rPr>
          <w:rFonts w:ascii="Times New Roman" w:hAnsi="Times New Roman" w:cs="Times New Roman"/>
          <w:sz w:val="28"/>
          <w:szCs w:val="28"/>
        </w:rPr>
        <w:t xml:space="preserve"> Стандартов финансового контроля </w:t>
      </w:r>
      <w:r w:rsidR="00055584" w:rsidRPr="00055584">
        <w:rPr>
          <w:rFonts w:ascii="Times New Roman" w:hAnsi="Times New Roman" w:cs="Times New Roman"/>
          <w:sz w:val="28"/>
          <w:szCs w:val="28"/>
        </w:rPr>
        <w:lastRenderedPageBreak/>
        <w:t>по исполнению полномочий, возложенных на контрольно-счетные органы</w:t>
      </w:r>
      <w:r w:rsidR="009F4531">
        <w:rPr>
          <w:rFonts w:ascii="Times New Roman" w:hAnsi="Times New Roman" w:cs="Times New Roman"/>
          <w:sz w:val="28"/>
          <w:szCs w:val="28"/>
        </w:rPr>
        <w:t xml:space="preserve">, на вопросах, связанных с экспертизой государственных (муниципальных) программ, обратила внимание на предполагаемые изменения </w:t>
      </w:r>
      <w:r w:rsidR="009F4531" w:rsidRPr="00FE18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о порядке составления и представления годовой, квартальной и месячной</w:t>
      </w:r>
      <w:proofErr w:type="gramEnd"/>
      <w:r w:rsidR="009F4531" w:rsidRPr="00FE1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отчетности об исполнении бюджетов бюджетной системы Российской Федерации</w:t>
      </w:r>
      <w:r w:rsidR="009F453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7B7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учтены при проведении п</w:t>
      </w:r>
      <w:r w:rsidR="009F4531" w:rsidRPr="00244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</w:t>
      </w:r>
      <w:r w:rsidR="007B7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9F4531" w:rsidRPr="00244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отчетов об исполнении бюджетов</w:t>
      </w:r>
      <w:r w:rsidR="00055584" w:rsidRPr="000555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5584" w:rsidRPr="00055584" w:rsidRDefault="00055584" w:rsidP="007B7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558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5584">
        <w:rPr>
          <w:rFonts w:ascii="Times New Roman" w:hAnsi="Times New Roman" w:cs="Times New Roman"/>
          <w:sz w:val="28"/>
          <w:szCs w:val="28"/>
        </w:rPr>
        <w:t xml:space="preserve"> Ассоциации контрольно-счетных органов Амурской области </w:t>
      </w:r>
      <w:r w:rsidR="009F4531">
        <w:rPr>
          <w:rFonts w:ascii="Times New Roman" w:hAnsi="Times New Roman" w:cs="Times New Roman"/>
          <w:sz w:val="28"/>
          <w:szCs w:val="28"/>
        </w:rPr>
        <w:t>акцентировала</w:t>
      </w:r>
      <w:r>
        <w:rPr>
          <w:rFonts w:ascii="Times New Roman" w:hAnsi="Times New Roman" w:cs="Times New Roman"/>
          <w:sz w:val="28"/>
          <w:szCs w:val="28"/>
        </w:rPr>
        <w:t xml:space="preserve"> внимание участников Конференции</w:t>
      </w:r>
      <w:r w:rsidR="007B7188">
        <w:rPr>
          <w:rFonts w:ascii="Times New Roman" w:hAnsi="Times New Roman" w:cs="Times New Roman"/>
          <w:sz w:val="28"/>
          <w:szCs w:val="28"/>
        </w:rPr>
        <w:t xml:space="preserve"> на актуальность требований по повышению</w:t>
      </w:r>
      <w:r w:rsidRPr="0005558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 бюджетных средств и государственного (муниципального) </w:t>
      </w:r>
      <w:r w:rsidR="007B7188">
        <w:rPr>
          <w:rFonts w:ascii="Times New Roman" w:hAnsi="Times New Roman" w:cs="Times New Roman"/>
          <w:sz w:val="28"/>
          <w:szCs w:val="28"/>
        </w:rPr>
        <w:t xml:space="preserve">имущества, что </w:t>
      </w:r>
      <w:r w:rsidR="009F4531">
        <w:rPr>
          <w:rFonts w:ascii="Times New Roman" w:hAnsi="Times New Roman" w:cs="Times New Roman"/>
          <w:sz w:val="28"/>
          <w:szCs w:val="28"/>
        </w:rPr>
        <w:t xml:space="preserve">в свою очередь диктует </w:t>
      </w:r>
      <w:r w:rsidRPr="00055584">
        <w:rPr>
          <w:rFonts w:ascii="Times New Roman" w:hAnsi="Times New Roman" w:cs="Times New Roman"/>
          <w:sz w:val="28"/>
          <w:szCs w:val="28"/>
        </w:rPr>
        <w:t xml:space="preserve">необходимость усиления роли контрольно-счетных органов в повышении эффективности </w:t>
      </w:r>
      <w:r w:rsidR="007B7188">
        <w:rPr>
          <w:rFonts w:ascii="Times New Roman" w:hAnsi="Times New Roman" w:cs="Times New Roman"/>
          <w:sz w:val="28"/>
          <w:szCs w:val="28"/>
        </w:rPr>
        <w:t xml:space="preserve">и результативности </w:t>
      </w:r>
      <w:r w:rsidRPr="00055584">
        <w:rPr>
          <w:rFonts w:ascii="Times New Roman" w:hAnsi="Times New Roman" w:cs="Times New Roman"/>
          <w:sz w:val="28"/>
          <w:szCs w:val="28"/>
        </w:rPr>
        <w:t>расходования бюджетных средств</w:t>
      </w:r>
      <w:r w:rsidR="009F4531">
        <w:rPr>
          <w:rFonts w:ascii="Times New Roman" w:hAnsi="Times New Roman" w:cs="Times New Roman"/>
          <w:sz w:val="28"/>
          <w:szCs w:val="28"/>
        </w:rPr>
        <w:t>.</w:t>
      </w:r>
      <w:r w:rsidRPr="0005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774" w:rsidRDefault="00031774" w:rsidP="00F9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DA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916FD">
        <w:rPr>
          <w:rFonts w:ascii="Times New Roman" w:hAnsi="Times New Roman" w:cs="Times New Roman"/>
          <w:sz w:val="28"/>
          <w:szCs w:val="28"/>
        </w:rPr>
        <w:t>к</w:t>
      </w:r>
      <w:r w:rsidRPr="00941DA7">
        <w:rPr>
          <w:rFonts w:ascii="Times New Roman" w:hAnsi="Times New Roman" w:cs="Times New Roman"/>
          <w:sz w:val="28"/>
          <w:szCs w:val="28"/>
        </w:rPr>
        <w:t xml:space="preserve">онференции обменялись опытом контрольно-ревизионной </w:t>
      </w:r>
      <w:r w:rsidRPr="00F916FD">
        <w:rPr>
          <w:rFonts w:ascii="Times New Roman" w:hAnsi="Times New Roman" w:cs="Times New Roman"/>
          <w:sz w:val="28"/>
          <w:szCs w:val="28"/>
        </w:rPr>
        <w:t>и экспертно-аналитической работы.</w:t>
      </w:r>
    </w:p>
    <w:p w:rsidR="0078085A" w:rsidRPr="00AB106E" w:rsidRDefault="0078085A" w:rsidP="007A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06E">
        <w:rPr>
          <w:rFonts w:ascii="Times New Roman" w:hAnsi="Times New Roman" w:cs="Times New Roman"/>
          <w:sz w:val="28"/>
          <w:szCs w:val="28"/>
        </w:rPr>
        <w:t xml:space="preserve">Аудитор контрольно-счетной палаты Амурской области Ермакова Людмила Викторовна </w:t>
      </w:r>
      <w:r w:rsidR="00AB106E">
        <w:rPr>
          <w:rFonts w:ascii="Times New Roman" w:hAnsi="Times New Roman" w:cs="Times New Roman"/>
          <w:sz w:val="28"/>
          <w:szCs w:val="28"/>
        </w:rPr>
        <w:t xml:space="preserve">рассказала об </w:t>
      </w:r>
      <w:r w:rsidRPr="00AB106E">
        <w:rPr>
          <w:rFonts w:ascii="Times New Roman" w:hAnsi="Times New Roman" w:cs="Times New Roman"/>
          <w:sz w:val="28"/>
          <w:szCs w:val="28"/>
        </w:rPr>
        <w:t>опыте работы по организации и проведению совместных и параллельных контрольных и экспертно-аналитических мероприятий</w:t>
      </w:r>
      <w:r w:rsidR="00AB106E">
        <w:rPr>
          <w:rFonts w:ascii="Times New Roman" w:hAnsi="Times New Roman" w:cs="Times New Roman"/>
          <w:sz w:val="28"/>
          <w:szCs w:val="28"/>
        </w:rPr>
        <w:t xml:space="preserve">, доведя до сведения присутствующих информацию о совместных и параллельных контрольных и экспертно-аналитических мероприятиях со Счетной палатой Российской Федерации, проведенных </w:t>
      </w:r>
      <w:r w:rsidR="007A3898">
        <w:rPr>
          <w:rFonts w:ascii="Times New Roman" w:hAnsi="Times New Roman" w:cs="Times New Roman"/>
          <w:sz w:val="28"/>
          <w:szCs w:val="28"/>
        </w:rPr>
        <w:t xml:space="preserve">контрольно-счетной палатой Амурской области </w:t>
      </w:r>
      <w:r w:rsidR="00AB106E">
        <w:rPr>
          <w:rFonts w:ascii="Times New Roman" w:hAnsi="Times New Roman" w:cs="Times New Roman"/>
          <w:sz w:val="28"/>
          <w:szCs w:val="28"/>
        </w:rPr>
        <w:t>в 2017, 2018 годах, и параллельных контрольных мероприятиях с муниципальными контрольно-счетными органами, проведенных в</w:t>
      </w:r>
      <w:proofErr w:type="gramEnd"/>
      <w:r w:rsidR="00AB106E">
        <w:rPr>
          <w:rFonts w:ascii="Times New Roman" w:hAnsi="Times New Roman" w:cs="Times New Roman"/>
          <w:sz w:val="28"/>
          <w:szCs w:val="28"/>
        </w:rPr>
        <w:t xml:space="preserve"> 2018 году. </w:t>
      </w:r>
    </w:p>
    <w:p w:rsidR="00AB106E" w:rsidRPr="007A3898" w:rsidRDefault="00AB106E" w:rsidP="007A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898"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 Тамбовского района Пискунова Жанна Евгеньевна</w:t>
      </w:r>
      <w:r w:rsidR="007A3898" w:rsidRPr="007A3898">
        <w:rPr>
          <w:rFonts w:ascii="Times New Roman" w:hAnsi="Times New Roman" w:cs="Times New Roman"/>
          <w:sz w:val="28"/>
          <w:szCs w:val="28"/>
        </w:rPr>
        <w:t xml:space="preserve"> проанализировала опыт работы контрольно-счетного органа по о</w:t>
      </w:r>
      <w:r w:rsidRPr="007A3898">
        <w:rPr>
          <w:rFonts w:ascii="Times New Roman" w:hAnsi="Times New Roman" w:cs="Times New Roman"/>
          <w:sz w:val="28"/>
          <w:szCs w:val="28"/>
        </w:rPr>
        <w:t>рганизаци</w:t>
      </w:r>
      <w:r w:rsidR="007A3898" w:rsidRPr="007A3898">
        <w:rPr>
          <w:rFonts w:ascii="Times New Roman" w:hAnsi="Times New Roman" w:cs="Times New Roman"/>
          <w:sz w:val="28"/>
          <w:szCs w:val="28"/>
        </w:rPr>
        <w:t>и</w:t>
      </w:r>
      <w:r w:rsidRPr="007A3898">
        <w:rPr>
          <w:rFonts w:ascii="Times New Roman" w:hAnsi="Times New Roman" w:cs="Times New Roman"/>
          <w:sz w:val="28"/>
          <w:szCs w:val="28"/>
        </w:rPr>
        <w:t xml:space="preserve"> взаимодействия с правоохранительными органами,</w:t>
      </w:r>
      <w:r w:rsidR="007A3898" w:rsidRPr="007A3898">
        <w:rPr>
          <w:rFonts w:ascii="Times New Roman" w:hAnsi="Times New Roman" w:cs="Times New Roman"/>
          <w:sz w:val="28"/>
          <w:szCs w:val="28"/>
        </w:rPr>
        <w:t xml:space="preserve"> а п</w:t>
      </w:r>
      <w:r w:rsidRPr="007A3898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контрольно-счетного органа – ревизионной комиссии Белогорского района Аникина Наталья Викторовна </w:t>
      </w:r>
      <w:r w:rsidR="007A3898" w:rsidRPr="007A3898">
        <w:rPr>
          <w:rFonts w:ascii="Times New Roman" w:hAnsi="Times New Roman" w:cs="Times New Roman"/>
          <w:sz w:val="28"/>
          <w:szCs w:val="28"/>
        </w:rPr>
        <w:t>рассказала о</w:t>
      </w:r>
      <w:r w:rsidRPr="007A3898">
        <w:rPr>
          <w:rFonts w:ascii="Times New Roman" w:hAnsi="Times New Roman" w:cs="Times New Roman"/>
          <w:sz w:val="28"/>
          <w:szCs w:val="28"/>
        </w:rPr>
        <w:t xml:space="preserve"> взаимодействии органов внешнего и внутреннего муниципального финансового контроля в Белогорском районе</w:t>
      </w:r>
      <w:r w:rsidR="007A3898" w:rsidRPr="007A3898">
        <w:rPr>
          <w:rFonts w:ascii="Times New Roman" w:hAnsi="Times New Roman" w:cs="Times New Roman"/>
          <w:sz w:val="28"/>
          <w:szCs w:val="28"/>
        </w:rPr>
        <w:t>.</w:t>
      </w:r>
    </w:p>
    <w:p w:rsidR="007A3898" w:rsidRPr="003935AF" w:rsidRDefault="007A3898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AF">
        <w:rPr>
          <w:rFonts w:ascii="Times New Roman" w:hAnsi="Times New Roman" w:cs="Times New Roman"/>
          <w:sz w:val="28"/>
          <w:szCs w:val="28"/>
        </w:rPr>
        <w:t xml:space="preserve">Начальник отдела экспертно-аналитической работы контрольно-счетной палаты города Благовещенска </w:t>
      </w:r>
      <w:proofErr w:type="spellStart"/>
      <w:r w:rsidRPr="003935AF">
        <w:rPr>
          <w:rFonts w:ascii="Times New Roman" w:hAnsi="Times New Roman" w:cs="Times New Roman"/>
          <w:sz w:val="28"/>
          <w:szCs w:val="28"/>
        </w:rPr>
        <w:t>Алексейченко</w:t>
      </w:r>
      <w:proofErr w:type="spellEnd"/>
      <w:r w:rsidRPr="003935AF">
        <w:rPr>
          <w:rFonts w:ascii="Times New Roman" w:hAnsi="Times New Roman" w:cs="Times New Roman"/>
          <w:sz w:val="28"/>
          <w:szCs w:val="28"/>
        </w:rPr>
        <w:t xml:space="preserve"> Вероника Витальевна выступила с сообщением на тему «Основные направления и особенности осуществления </w:t>
      </w:r>
      <w:proofErr w:type="gramStart"/>
      <w:r w:rsidRPr="003935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935AF">
        <w:rPr>
          <w:rFonts w:ascii="Times New Roman" w:hAnsi="Times New Roman" w:cs="Times New Roman"/>
          <w:sz w:val="28"/>
          <w:szCs w:val="28"/>
        </w:rPr>
        <w:t xml:space="preserve"> использованием средств в учреждениях образования», ознакомив участников конференции с опытом </w:t>
      </w:r>
      <w:r w:rsidR="003935AF">
        <w:rPr>
          <w:rFonts w:ascii="Times New Roman" w:hAnsi="Times New Roman" w:cs="Times New Roman"/>
          <w:sz w:val="28"/>
          <w:szCs w:val="28"/>
        </w:rPr>
        <w:t>контрольной ра</w:t>
      </w:r>
      <w:r w:rsidRPr="003935AF">
        <w:rPr>
          <w:rFonts w:ascii="Times New Roman" w:hAnsi="Times New Roman" w:cs="Times New Roman"/>
          <w:sz w:val="28"/>
          <w:szCs w:val="28"/>
        </w:rPr>
        <w:t xml:space="preserve">боты в сфере образования. </w:t>
      </w:r>
    </w:p>
    <w:p w:rsidR="003935AF" w:rsidRPr="003935AF" w:rsidRDefault="003935AF" w:rsidP="003935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35AF">
        <w:rPr>
          <w:sz w:val="28"/>
          <w:szCs w:val="28"/>
        </w:rPr>
        <w:t>Заместитель председателя контрольно-счетной палаты Амурской области Толкачева Наталья Петровна акцентировала внимание муниципальных контрольно-счетных органов на необходимост</w:t>
      </w:r>
      <w:r>
        <w:rPr>
          <w:sz w:val="28"/>
          <w:szCs w:val="28"/>
        </w:rPr>
        <w:t xml:space="preserve">ь </w:t>
      </w:r>
      <w:r w:rsidRPr="003935AF">
        <w:rPr>
          <w:sz w:val="28"/>
          <w:szCs w:val="28"/>
        </w:rPr>
        <w:t xml:space="preserve">применения в практической деятельности Классификатора нарушений, выявляемых в ходе внешнего государственного аудита (контроля), </w:t>
      </w:r>
      <w:r w:rsidRPr="003935AF">
        <w:rPr>
          <w:rFonts w:eastAsia="Calibri"/>
          <w:sz w:val="28"/>
          <w:szCs w:val="28"/>
          <w:lang w:eastAsia="en-US"/>
        </w:rPr>
        <w:t xml:space="preserve">одобренного Советом контрольно-счетных органов при Счетной палате Российской Федерации, подчеркнув, что </w:t>
      </w:r>
      <w:r w:rsidRPr="003935AF">
        <w:rPr>
          <w:sz w:val="28"/>
          <w:szCs w:val="28"/>
        </w:rPr>
        <w:t xml:space="preserve">Классификатор призван обеспечить единство квалификации </w:t>
      </w:r>
      <w:r w:rsidRPr="003935AF">
        <w:rPr>
          <w:sz w:val="28"/>
          <w:szCs w:val="28"/>
        </w:rPr>
        <w:lastRenderedPageBreak/>
        <w:t>нарушений, выявляемых в ходе внешнего государственного и муниципального контроля, а также единообразное отражение выявленных нарушений</w:t>
      </w:r>
      <w:proofErr w:type="gramEnd"/>
      <w:r w:rsidRPr="003935AF">
        <w:rPr>
          <w:sz w:val="28"/>
          <w:szCs w:val="28"/>
        </w:rPr>
        <w:t xml:space="preserve"> в отчетах о деятельности контрольно-счетных органов.</w:t>
      </w:r>
    </w:p>
    <w:p w:rsidR="003935AF" w:rsidRPr="003935AF" w:rsidRDefault="003935AF" w:rsidP="003935A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5AF">
        <w:rPr>
          <w:sz w:val="28"/>
          <w:szCs w:val="28"/>
        </w:rPr>
        <w:t>Главный инспектор по правовому обеспечению деятельности контрольно-счетной палаты Амурской области Кузьмин Вячеслав Михайлович ознакомил участников с практикой применения Кодекса Российской Федерации об административных правонарушениях контрольно-счетными органами субъектов Российской Федерации и муниципальных образований, а также проинформировал о рассматриваемых предложениях по совершенствованию административного производства и административной практики контрольно-счетных органов.</w:t>
      </w:r>
    </w:p>
    <w:p w:rsidR="0078085A" w:rsidRDefault="003935AF" w:rsidP="00393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35AF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5AF">
        <w:rPr>
          <w:rFonts w:ascii="Times New Roman" w:hAnsi="Times New Roman" w:cs="Times New Roman"/>
          <w:sz w:val="28"/>
          <w:szCs w:val="28"/>
        </w:rPr>
        <w:t xml:space="preserve"> работы контрольно-ревизионной комиссии города </w:t>
      </w:r>
      <w:proofErr w:type="spellStart"/>
      <w:r w:rsidRPr="003935AF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3935AF">
        <w:rPr>
          <w:rFonts w:ascii="Times New Roman" w:hAnsi="Times New Roman" w:cs="Times New Roman"/>
          <w:sz w:val="28"/>
          <w:szCs w:val="28"/>
        </w:rPr>
        <w:t xml:space="preserve"> по реализации материалов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было посвящено выступление п</w:t>
      </w:r>
      <w:r w:rsidRPr="003935AF">
        <w:rPr>
          <w:rFonts w:ascii="Times New Roman" w:hAnsi="Times New Roman" w:cs="Times New Roman"/>
          <w:sz w:val="28"/>
          <w:szCs w:val="28"/>
        </w:rPr>
        <w:t>редседател</w:t>
      </w:r>
      <w:r w:rsidR="006C6DA8">
        <w:rPr>
          <w:rFonts w:ascii="Times New Roman" w:hAnsi="Times New Roman" w:cs="Times New Roman"/>
          <w:sz w:val="28"/>
          <w:szCs w:val="28"/>
        </w:rPr>
        <w:t>я</w:t>
      </w:r>
      <w:r w:rsidRPr="003935AF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города </w:t>
      </w:r>
      <w:proofErr w:type="spellStart"/>
      <w:r w:rsidRPr="003935AF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393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AF">
        <w:rPr>
          <w:rFonts w:ascii="Times New Roman" w:hAnsi="Times New Roman" w:cs="Times New Roman"/>
          <w:sz w:val="28"/>
          <w:szCs w:val="28"/>
        </w:rPr>
        <w:t>Шкоркин</w:t>
      </w:r>
      <w:r w:rsidR="006C6DA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3935AF">
        <w:rPr>
          <w:rFonts w:ascii="Times New Roman" w:hAnsi="Times New Roman" w:cs="Times New Roman"/>
          <w:sz w:val="28"/>
          <w:szCs w:val="28"/>
        </w:rPr>
        <w:t xml:space="preserve"> Ольг</w:t>
      </w:r>
      <w:r w:rsidR="006C6DA8">
        <w:rPr>
          <w:rFonts w:ascii="Times New Roman" w:hAnsi="Times New Roman" w:cs="Times New Roman"/>
          <w:sz w:val="28"/>
          <w:szCs w:val="28"/>
        </w:rPr>
        <w:t>и</w:t>
      </w:r>
      <w:r w:rsidRPr="003935AF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="006C6D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а п</w:t>
      </w:r>
      <w:r w:rsidRPr="003935AF">
        <w:rPr>
          <w:rFonts w:ascii="Times New Roman" w:hAnsi="Times New Roman" w:cs="Times New Roman"/>
          <w:sz w:val="28"/>
          <w:szCs w:val="28"/>
        </w:rPr>
        <w:t xml:space="preserve">редседатель контрольно-счетной палаты </w:t>
      </w:r>
      <w:proofErr w:type="spellStart"/>
      <w:r w:rsidRPr="003935AF">
        <w:rPr>
          <w:rFonts w:ascii="Times New Roman" w:hAnsi="Times New Roman" w:cs="Times New Roman"/>
          <w:sz w:val="28"/>
          <w:szCs w:val="28"/>
        </w:rPr>
        <w:t>Зейского</w:t>
      </w:r>
      <w:proofErr w:type="spellEnd"/>
      <w:r w:rsidRPr="003935AF">
        <w:rPr>
          <w:rFonts w:ascii="Times New Roman" w:hAnsi="Times New Roman" w:cs="Times New Roman"/>
          <w:sz w:val="28"/>
          <w:szCs w:val="28"/>
        </w:rPr>
        <w:t xml:space="preserve"> района Суркова Елена Николаевна </w:t>
      </w:r>
      <w:r>
        <w:rPr>
          <w:rFonts w:ascii="Times New Roman" w:hAnsi="Times New Roman" w:cs="Times New Roman"/>
          <w:sz w:val="28"/>
          <w:szCs w:val="28"/>
        </w:rPr>
        <w:t>довела до сведения участников информацию о</w:t>
      </w:r>
      <w:r w:rsidRPr="003935AF">
        <w:rPr>
          <w:rFonts w:ascii="Times New Roman" w:hAnsi="Times New Roman" w:cs="Times New Roman"/>
          <w:sz w:val="28"/>
          <w:szCs w:val="28"/>
        </w:rPr>
        <w:t>б опыте работы по проведению проверок целевого и эффективного использования бюджетных средств, выделенных на обеспечение мероприятий по переселению граждан из аварийного жилищного фонда с</w:t>
      </w:r>
      <w:proofErr w:type="gramEnd"/>
      <w:r w:rsidRPr="003935AF">
        <w:rPr>
          <w:rFonts w:ascii="Times New Roman" w:hAnsi="Times New Roman" w:cs="Times New Roman"/>
          <w:sz w:val="28"/>
          <w:szCs w:val="28"/>
        </w:rPr>
        <w:t xml:space="preserve"> учетом необходимости развития малоэтажного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DA8" w:rsidRPr="0080666A" w:rsidRDefault="006C6DA8" w:rsidP="006C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Единогласным голосованием в члены Ассоциации контрольно-счетных органов Амурской области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66A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0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палата</w:t>
      </w:r>
      <w:r w:rsidRPr="008066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Бурейс</w:t>
      </w:r>
      <w:r w:rsidRPr="0080666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80666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66A">
        <w:rPr>
          <w:rFonts w:ascii="Times New Roman" w:hAnsi="Times New Roman" w:cs="Times New Roman"/>
          <w:sz w:val="28"/>
          <w:szCs w:val="28"/>
        </w:rPr>
        <w:t>.</w:t>
      </w:r>
    </w:p>
    <w:p w:rsidR="00941DA7" w:rsidRPr="006C6DA8" w:rsidRDefault="00B53CFE" w:rsidP="006C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DB628B">
        <w:rPr>
          <w:rFonts w:ascii="Times New Roman" w:hAnsi="Times New Roman" w:cs="Times New Roman"/>
          <w:sz w:val="28"/>
          <w:szCs w:val="28"/>
        </w:rPr>
        <w:t>К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онференции подведены итоги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1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628B" w:rsidRPr="00DB628B">
        <w:rPr>
          <w:rFonts w:ascii="Times New Roman" w:hAnsi="Times New Roman" w:cs="Times New Roman"/>
          <w:sz w:val="28"/>
          <w:szCs w:val="28"/>
        </w:rPr>
        <w:t xml:space="preserve"> </w:t>
      </w:r>
      <w:r w:rsidR="000A6366" w:rsidRPr="0080666A">
        <w:rPr>
          <w:rFonts w:ascii="Times New Roman" w:hAnsi="Times New Roman" w:cs="Times New Roman"/>
          <w:sz w:val="28"/>
          <w:szCs w:val="28"/>
        </w:rPr>
        <w:t>конкурса «Лучший финансовый контролер Амурской области». По результатам рассмотрения документов победител</w:t>
      </w:r>
      <w:r w:rsidR="006C6DA8">
        <w:rPr>
          <w:rFonts w:ascii="Times New Roman" w:hAnsi="Times New Roman" w:cs="Times New Roman"/>
          <w:sz w:val="28"/>
          <w:szCs w:val="28"/>
        </w:rPr>
        <w:t>ем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</w:t>
      </w:r>
      <w:r w:rsidR="00DB628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18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6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A6366" w:rsidRPr="0080666A">
        <w:rPr>
          <w:rFonts w:ascii="Times New Roman" w:hAnsi="Times New Roman" w:cs="Times New Roman"/>
          <w:sz w:val="28"/>
          <w:szCs w:val="28"/>
        </w:rPr>
        <w:t xml:space="preserve"> конкурса Ассоциации контрольно-счетных органов </w:t>
      </w:r>
      <w:r w:rsidR="000A6366" w:rsidRPr="006C6DA8">
        <w:rPr>
          <w:rFonts w:ascii="Times New Roman" w:hAnsi="Times New Roman" w:cs="Times New Roman"/>
          <w:sz w:val="28"/>
          <w:szCs w:val="28"/>
        </w:rPr>
        <w:t>Амурской области на звание «Лучший финансовый контролер Амурской области» признан</w:t>
      </w:r>
      <w:r w:rsidR="006C6DA8" w:rsidRPr="006C6DA8">
        <w:rPr>
          <w:rFonts w:ascii="Times New Roman" w:hAnsi="Times New Roman" w:cs="Times New Roman"/>
          <w:sz w:val="28"/>
          <w:szCs w:val="28"/>
        </w:rPr>
        <w:t>а</w:t>
      </w:r>
      <w:r w:rsidR="000A6366" w:rsidRPr="006C6DA8">
        <w:rPr>
          <w:rFonts w:ascii="Times New Roman" w:hAnsi="Times New Roman" w:cs="Times New Roman"/>
          <w:sz w:val="28"/>
          <w:szCs w:val="28"/>
        </w:rPr>
        <w:t xml:space="preserve"> </w:t>
      </w:r>
      <w:r w:rsidR="00DB628B" w:rsidRPr="006C6DA8">
        <w:rPr>
          <w:rFonts w:ascii="Times New Roman" w:hAnsi="Times New Roman" w:cs="Times New Roman"/>
          <w:sz w:val="28"/>
          <w:szCs w:val="28"/>
        </w:rPr>
        <w:t>и награжден</w:t>
      </w:r>
      <w:r w:rsidR="006C6DA8" w:rsidRPr="006C6DA8">
        <w:rPr>
          <w:rFonts w:ascii="Times New Roman" w:hAnsi="Times New Roman" w:cs="Times New Roman"/>
          <w:sz w:val="28"/>
          <w:szCs w:val="28"/>
        </w:rPr>
        <w:t>а</w:t>
      </w:r>
      <w:r w:rsidR="00DB628B" w:rsidRPr="006C6DA8">
        <w:rPr>
          <w:rFonts w:ascii="Times New Roman" w:hAnsi="Times New Roman" w:cs="Times New Roman"/>
          <w:sz w:val="28"/>
          <w:szCs w:val="28"/>
        </w:rPr>
        <w:t xml:space="preserve"> </w:t>
      </w:r>
      <w:r w:rsidR="00DB628B" w:rsidRPr="006C6DA8">
        <w:rPr>
          <w:rFonts w:ascii="Times New Roman" w:hAnsi="Times New Roman" w:cs="Times New Roman"/>
          <w:bCs/>
          <w:sz w:val="28"/>
          <w:szCs w:val="28"/>
        </w:rPr>
        <w:t xml:space="preserve">Дипломом I степени </w:t>
      </w:r>
      <w:r w:rsidR="006C6DA8" w:rsidRPr="006C6DA8">
        <w:rPr>
          <w:rFonts w:ascii="Times New Roman" w:hAnsi="Times New Roman" w:cs="Times New Roman"/>
          <w:bCs/>
          <w:sz w:val="28"/>
          <w:szCs w:val="28"/>
        </w:rPr>
        <w:t>н</w:t>
      </w:r>
      <w:r w:rsidR="006C6DA8" w:rsidRPr="006C6DA8">
        <w:rPr>
          <w:rFonts w:ascii="Times New Roman" w:hAnsi="Times New Roman" w:cs="Times New Roman"/>
          <w:sz w:val="28"/>
          <w:szCs w:val="28"/>
        </w:rPr>
        <w:t xml:space="preserve">ачальник отдела экспертно-аналитической работы контрольно-счетной палаты города Благовещенска </w:t>
      </w:r>
      <w:proofErr w:type="spellStart"/>
      <w:r w:rsidR="006C6DA8" w:rsidRPr="006C6DA8">
        <w:rPr>
          <w:rFonts w:ascii="Times New Roman" w:hAnsi="Times New Roman" w:cs="Times New Roman"/>
          <w:sz w:val="28"/>
          <w:szCs w:val="28"/>
        </w:rPr>
        <w:t>Алексейченко</w:t>
      </w:r>
      <w:proofErr w:type="spellEnd"/>
      <w:r w:rsidR="006C6DA8" w:rsidRPr="006C6DA8">
        <w:rPr>
          <w:rFonts w:ascii="Times New Roman" w:hAnsi="Times New Roman" w:cs="Times New Roman"/>
          <w:sz w:val="28"/>
          <w:szCs w:val="28"/>
        </w:rPr>
        <w:t xml:space="preserve"> Вероника Витальевна</w:t>
      </w:r>
      <w:r w:rsidR="00941DA7" w:rsidRPr="006C6DA8">
        <w:rPr>
          <w:rFonts w:ascii="Times New Roman" w:hAnsi="Times New Roman" w:cs="Times New Roman"/>
          <w:sz w:val="28"/>
          <w:szCs w:val="28"/>
        </w:rPr>
        <w:t>.</w:t>
      </w:r>
    </w:p>
    <w:p w:rsidR="006C6DA8" w:rsidRPr="006C6DA8" w:rsidRDefault="006C6DA8" w:rsidP="006C6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A8">
        <w:rPr>
          <w:rFonts w:ascii="Times New Roman" w:hAnsi="Times New Roman" w:cs="Times New Roman"/>
          <w:sz w:val="28"/>
          <w:szCs w:val="28"/>
        </w:rPr>
        <w:t xml:space="preserve">Почетная грамота контрольно-счетной палаты Амурской </w:t>
      </w:r>
      <w:r w:rsidRPr="001D3AB0"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1D3AB0" w:rsidRPr="001D3AB0">
        <w:rPr>
          <w:rFonts w:ascii="Times New Roman" w:hAnsi="Times New Roman" w:cs="Times New Roman"/>
          <w:sz w:val="28"/>
          <w:szCs w:val="28"/>
        </w:rPr>
        <w:t xml:space="preserve">добросовестную и эффективную работу, успехи в развитии муниципального финансового контроля, активное участие в работе </w:t>
      </w:r>
      <w:r w:rsidRPr="001D3AB0">
        <w:rPr>
          <w:rFonts w:ascii="Times New Roman" w:hAnsi="Times New Roman" w:cs="Times New Roman"/>
          <w:sz w:val="28"/>
          <w:szCs w:val="28"/>
        </w:rPr>
        <w:t xml:space="preserve">Ассоциации контрольно-счетных органов Амурской области была вручена Щегловой Евгении Анатольевне - председателю Контрольно-счетного органа муниципального </w:t>
      </w:r>
      <w:r w:rsidRPr="006C6DA8">
        <w:rPr>
          <w:rFonts w:ascii="Times New Roman" w:hAnsi="Times New Roman" w:cs="Times New Roman"/>
          <w:sz w:val="28"/>
          <w:szCs w:val="28"/>
        </w:rPr>
        <w:t>образования город Шимановск</w:t>
      </w:r>
      <w:r w:rsidR="00AE0C71">
        <w:rPr>
          <w:rFonts w:ascii="Times New Roman" w:hAnsi="Times New Roman" w:cs="Times New Roman"/>
          <w:sz w:val="28"/>
          <w:szCs w:val="28"/>
        </w:rPr>
        <w:t>.</w:t>
      </w:r>
    </w:p>
    <w:p w:rsidR="000A6366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Членами Ассоциации контрольно-счетных органов Амурской области утвержден план работы Ассоциации контрольно-счетных органов Амурской области на 201</w:t>
      </w:r>
      <w:r w:rsidR="006C6DA8">
        <w:rPr>
          <w:rFonts w:ascii="Times New Roman" w:hAnsi="Times New Roman" w:cs="Times New Roman"/>
          <w:sz w:val="28"/>
          <w:szCs w:val="28"/>
        </w:rPr>
        <w:t>9</w:t>
      </w:r>
      <w:r w:rsidRPr="0080666A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A6366" w:rsidRPr="0080666A" w:rsidRDefault="000A6366" w:rsidP="000A6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6A">
        <w:rPr>
          <w:rFonts w:ascii="Times New Roman" w:hAnsi="Times New Roman" w:cs="Times New Roman"/>
          <w:sz w:val="28"/>
          <w:szCs w:val="28"/>
        </w:rPr>
        <w:t>По итогам работы конференции вниманию участников предложен проект резолюции, который принят за основу. В течение двух недель членам Ассоциации контрольно-счетных органов Амурской области предложено внести предложения и изменения в проект резолюции, который размещен на сайте контрольно-счетной палаты Амурской области.</w:t>
      </w:r>
    </w:p>
    <w:sectPr w:rsidR="000A6366" w:rsidRPr="0080666A" w:rsidSect="009B60F5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6B" w:rsidRDefault="0042096B" w:rsidP="00724552">
      <w:pPr>
        <w:spacing w:after="0" w:line="240" w:lineRule="auto"/>
      </w:pPr>
      <w:r>
        <w:separator/>
      </w:r>
    </w:p>
  </w:endnote>
  <w:endnote w:type="continuationSeparator" w:id="0">
    <w:p w:rsidR="0042096B" w:rsidRDefault="0042096B" w:rsidP="0072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52" w:rsidRDefault="007245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6B" w:rsidRDefault="009B08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6B" w:rsidRDefault="0042096B" w:rsidP="00724552">
      <w:pPr>
        <w:spacing w:after="0" w:line="240" w:lineRule="auto"/>
      </w:pPr>
      <w:r>
        <w:separator/>
      </w:r>
    </w:p>
  </w:footnote>
  <w:footnote w:type="continuationSeparator" w:id="0">
    <w:p w:rsidR="0042096B" w:rsidRDefault="0042096B" w:rsidP="0072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619"/>
    <w:multiLevelType w:val="hybridMultilevel"/>
    <w:tmpl w:val="8F764C7A"/>
    <w:lvl w:ilvl="0" w:tplc="0419000B">
      <w:start w:val="1"/>
      <w:numFmt w:val="bullet"/>
      <w:lvlText w:val=""/>
      <w:lvlJc w:val="left"/>
      <w:pPr>
        <w:ind w:left="15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3311571C"/>
    <w:multiLevelType w:val="hybridMultilevel"/>
    <w:tmpl w:val="17C66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BE543F"/>
    <w:multiLevelType w:val="hybridMultilevel"/>
    <w:tmpl w:val="815C4174"/>
    <w:lvl w:ilvl="0" w:tplc="03C02634">
      <w:start w:val="1"/>
      <w:numFmt w:val="bullet"/>
      <w:lvlText w:val="¥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D82A9D"/>
    <w:multiLevelType w:val="hybridMultilevel"/>
    <w:tmpl w:val="0AE2C5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060801"/>
    <w:multiLevelType w:val="hybridMultilevel"/>
    <w:tmpl w:val="61A44F38"/>
    <w:lvl w:ilvl="0" w:tplc="93EC27D2">
      <w:start w:val="1"/>
      <w:numFmt w:val="bullet"/>
      <w:lvlText w:val="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C20F00"/>
    <w:multiLevelType w:val="hybridMultilevel"/>
    <w:tmpl w:val="40B4CA58"/>
    <w:lvl w:ilvl="0" w:tplc="84146376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63"/>
    <w:rsid w:val="00013A71"/>
    <w:rsid w:val="000147D2"/>
    <w:rsid w:val="00031774"/>
    <w:rsid w:val="00040B06"/>
    <w:rsid w:val="00041E00"/>
    <w:rsid w:val="000470F0"/>
    <w:rsid w:val="00055584"/>
    <w:rsid w:val="00070B26"/>
    <w:rsid w:val="00087920"/>
    <w:rsid w:val="000905F9"/>
    <w:rsid w:val="000A6366"/>
    <w:rsid w:val="000C7870"/>
    <w:rsid w:val="000D24B6"/>
    <w:rsid w:val="000E5191"/>
    <w:rsid w:val="00105314"/>
    <w:rsid w:val="00154D11"/>
    <w:rsid w:val="0019307F"/>
    <w:rsid w:val="001C466B"/>
    <w:rsid w:val="001C4F1F"/>
    <w:rsid w:val="001D3AB0"/>
    <w:rsid w:val="001E04B1"/>
    <w:rsid w:val="00203016"/>
    <w:rsid w:val="002106FD"/>
    <w:rsid w:val="00236E18"/>
    <w:rsid w:val="00266479"/>
    <w:rsid w:val="00281363"/>
    <w:rsid w:val="002869E9"/>
    <w:rsid w:val="0028723C"/>
    <w:rsid w:val="00295D6E"/>
    <w:rsid w:val="002970A0"/>
    <w:rsid w:val="002C10CC"/>
    <w:rsid w:val="002E1842"/>
    <w:rsid w:val="002F5D2E"/>
    <w:rsid w:val="003029E4"/>
    <w:rsid w:val="00321075"/>
    <w:rsid w:val="00330376"/>
    <w:rsid w:val="003339ED"/>
    <w:rsid w:val="00333C70"/>
    <w:rsid w:val="00372A66"/>
    <w:rsid w:val="00384A7E"/>
    <w:rsid w:val="003907B2"/>
    <w:rsid w:val="003935AF"/>
    <w:rsid w:val="00393C15"/>
    <w:rsid w:val="003C6FC3"/>
    <w:rsid w:val="003D1664"/>
    <w:rsid w:val="0042096B"/>
    <w:rsid w:val="00441535"/>
    <w:rsid w:val="00441D48"/>
    <w:rsid w:val="004764C8"/>
    <w:rsid w:val="00493B71"/>
    <w:rsid w:val="004A26FD"/>
    <w:rsid w:val="004C7443"/>
    <w:rsid w:val="004E3D03"/>
    <w:rsid w:val="004F77E7"/>
    <w:rsid w:val="005017AA"/>
    <w:rsid w:val="00504273"/>
    <w:rsid w:val="00531FB7"/>
    <w:rsid w:val="00556635"/>
    <w:rsid w:val="0056363E"/>
    <w:rsid w:val="005768BE"/>
    <w:rsid w:val="00577221"/>
    <w:rsid w:val="005815FD"/>
    <w:rsid w:val="0059648D"/>
    <w:rsid w:val="005B190A"/>
    <w:rsid w:val="00602214"/>
    <w:rsid w:val="00626A68"/>
    <w:rsid w:val="0063243F"/>
    <w:rsid w:val="00635732"/>
    <w:rsid w:val="006502BA"/>
    <w:rsid w:val="006622A1"/>
    <w:rsid w:val="00666091"/>
    <w:rsid w:val="006826F4"/>
    <w:rsid w:val="00682E0E"/>
    <w:rsid w:val="006C17A7"/>
    <w:rsid w:val="006C3CC1"/>
    <w:rsid w:val="006C69BB"/>
    <w:rsid w:val="006C6DA8"/>
    <w:rsid w:val="006E1AA7"/>
    <w:rsid w:val="00706DA1"/>
    <w:rsid w:val="00724552"/>
    <w:rsid w:val="00736495"/>
    <w:rsid w:val="00761860"/>
    <w:rsid w:val="0078085A"/>
    <w:rsid w:val="007A2A00"/>
    <w:rsid w:val="007A3898"/>
    <w:rsid w:val="007A7BBB"/>
    <w:rsid w:val="007B7188"/>
    <w:rsid w:val="007F3330"/>
    <w:rsid w:val="0080666A"/>
    <w:rsid w:val="00834723"/>
    <w:rsid w:val="00895C41"/>
    <w:rsid w:val="008C3A72"/>
    <w:rsid w:val="008D537F"/>
    <w:rsid w:val="008E3405"/>
    <w:rsid w:val="00904FD4"/>
    <w:rsid w:val="009112C3"/>
    <w:rsid w:val="00941DA7"/>
    <w:rsid w:val="009573E3"/>
    <w:rsid w:val="009600FD"/>
    <w:rsid w:val="0097556C"/>
    <w:rsid w:val="00983F73"/>
    <w:rsid w:val="009A0E6D"/>
    <w:rsid w:val="009B086B"/>
    <w:rsid w:val="009B2C59"/>
    <w:rsid w:val="009B60F5"/>
    <w:rsid w:val="009C3313"/>
    <w:rsid w:val="009F4531"/>
    <w:rsid w:val="00A25F8F"/>
    <w:rsid w:val="00A41905"/>
    <w:rsid w:val="00A42453"/>
    <w:rsid w:val="00A65A02"/>
    <w:rsid w:val="00A715D9"/>
    <w:rsid w:val="00AB106E"/>
    <w:rsid w:val="00AB1A44"/>
    <w:rsid w:val="00AB2941"/>
    <w:rsid w:val="00AD1A02"/>
    <w:rsid w:val="00AE02BC"/>
    <w:rsid w:val="00AE0C71"/>
    <w:rsid w:val="00AE3BC3"/>
    <w:rsid w:val="00AF0E50"/>
    <w:rsid w:val="00B52EFD"/>
    <w:rsid w:val="00B532BA"/>
    <w:rsid w:val="00B53CFE"/>
    <w:rsid w:val="00B61618"/>
    <w:rsid w:val="00BD27AE"/>
    <w:rsid w:val="00BD39C6"/>
    <w:rsid w:val="00BE1D5E"/>
    <w:rsid w:val="00BF3EF9"/>
    <w:rsid w:val="00C044BF"/>
    <w:rsid w:val="00C25755"/>
    <w:rsid w:val="00C37EA2"/>
    <w:rsid w:val="00C95545"/>
    <w:rsid w:val="00CC4577"/>
    <w:rsid w:val="00CE7CC4"/>
    <w:rsid w:val="00D1488D"/>
    <w:rsid w:val="00D33CDA"/>
    <w:rsid w:val="00D371B2"/>
    <w:rsid w:val="00D604D9"/>
    <w:rsid w:val="00D626D0"/>
    <w:rsid w:val="00D704FA"/>
    <w:rsid w:val="00D81407"/>
    <w:rsid w:val="00D96890"/>
    <w:rsid w:val="00DB628B"/>
    <w:rsid w:val="00DC1975"/>
    <w:rsid w:val="00DC2785"/>
    <w:rsid w:val="00DC6F1F"/>
    <w:rsid w:val="00DD2B61"/>
    <w:rsid w:val="00DF32EE"/>
    <w:rsid w:val="00E2343D"/>
    <w:rsid w:val="00E34499"/>
    <w:rsid w:val="00E547FF"/>
    <w:rsid w:val="00E558B6"/>
    <w:rsid w:val="00E62863"/>
    <w:rsid w:val="00E81101"/>
    <w:rsid w:val="00EA09E6"/>
    <w:rsid w:val="00EC0C2F"/>
    <w:rsid w:val="00EF3D22"/>
    <w:rsid w:val="00EF3EB8"/>
    <w:rsid w:val="00F03544"/>
    <w:rsid w:val="00F06C91"/>
    <w:rsid w:val="00F127D1"/>
    <w:rsid w:val="00F1564C"/>
    <w:rsid w:val="00F20068"/>
    <w:rsid w:val="00F37E44"/>
    <w:rsid w:val="00F5679F"/>
    <w:rsid w:val="00F73FAA"/>
    <w:rsid w:val="00F82BCB"/>
    <w:rsid w:val="00F916FD"/>
    <w:rsid w:val="00F9510A"/>
    <w:rsid w:val="00FB0973"/>
    <w:rsid w:val="00FB5D4B"/>
    <w:rsid w:val="00FC31E3"/>
    <w:rsid w:val="00FD0613"/>
    <w:rsid w:val="00FD2580"/>
    <w:rsid w:val="00FD4A07"/>
    <w:rsid w:val="00FD60A6"/>
    <w:rsid w:val="00FD7C91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6366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63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00F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552"/>
  </w:style>
  <w:style w:type="paragraph" w:styleId="a8">
    <w:name w:val="footer"/>
    <w:basedOn w:val="a"/>
    <w:link w:val="a9"/>
    <w:uiPriority w:val="99"/>
    <w:unhideWhenUsed/>
    <w:rsid w:val="00724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552"/>
  </w:style>
  <w:style w:type="paragraph" w:styleId="aa">
    <w:name w:val="Balloon Text"/>
    <w:basedOn w:val="a"/>
    <w:link w:val="ab"/>
    <w:uiPriority w:val="99"/>
    <w:semiHidden/>
    <w:unhideWhenUsed/>
    <w:rsid w:val="009B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086B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2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"/>
    <w:basedOn w:val="a"/>
    <w:rsid w:val="00D626D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D8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699D-8886-418E-952D-1BD16A5E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2017-10-02T00:51:00Z</cp:lastPrinted>
  <dcterms:created xsi:type="dcterms:W3CDTF">2017-09-29T07:14:00Z</dcterms:created>
  <dcterms:modified xsi:type="dcterms:W3CDTF">2018-12-17T00:18:00Z</dcterms:modified>
</cp:coreProperties>
</file>